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99C21" w14:textId="2EF7E402" w:rsidR="00A97EF6" w:rsidRDefault="00A97EF6" w:rsidP="00A97EF6">
      <w:pPr>
        <w:pStyle w:val="Heading1"/>
      </w:pPr>
      <w:r w:rsidRPr="00AB52DC">
        <w:t xml:space="preserve">Bookbug Session: </w:t>
      </w:r>
      <w:r w:rsidR="0039768E">
        <w:t>Scots</w:t>
      </w:r>
    </w:p>
    <w:p w14:paraId="1CF792E9" w14:textId="77777777" w:rsidR="009F4D47" w:rsidRPr="0033201A" w:rsidRDefault="009F4D47" w:rsidP="0033201A"/>
    <w:p w14:paraId="4E9313F5" w14:textId="1F0CFE20" w:rsidR="0071109B" w:rsidRDefault="0039768E" w:rsidP="0099246E">
      <w:r w:rsidRPr="0039768E">
        <w:t>We have created a Bookbug session to support Session Leaders keen to run Scots sessions. We have carefully selected songs, rhymes and a picture book that focus on speech and language development, rare words and having fun with language.</w:t>
      </w:r>
    </w:p>
    <w:p w14:paraId="507DCA58" w14:textId="04C87F11" w:rsidR="0039768E" w:rsidRDefault="0039768E" w:rsidP="0099246E"/>
    <w:p w14:paraId="1ABF74A3" w14:textId="4A84915E" w:rsidR="0039768E" w:rsidRDefault="0039768E" w:rsidP="0099246E">
      <w:r w:rsidRPr="0039768E">
        <w:t xml:space="preserve">Session Leaders might also be interested in watching our </w:t>
      </w:r>
      <w:hyperlink r:id="rId11" w:history="1">
        <w:r w:rsidRPr="006C3DB5">
          <w:rPr>
            <w:rStyle w:val="Hyperlink"/>
          </w:rPr>
          <w:t>Scots webin</w:t>
        </w:r>
        <w:r w:rsidRPr="006C3DB5">
          <w:rPr>
            <w:rStyle w:val="Hyperlink"/>
          </w:rPr>
          <w:t>a</w:t>
        </w:r>
        <w:r w:rsidRPr="006C3DB5">
          <w:rPr>
            <w:rStyle w:val="Hyperlink"/>
          </w:rPr>
          <w:t>r</w:t>
        </w:r>
      </w:hyperlink>
      <w:r w:rsidRPr="0039768E">
        <w:t xml:space="preserve">, which was recorded live </w:t>
      </w:r>
      <w:r w:rsidR="006C3DB5">
        <w:t>in January 2022</w:t>
      </w:r>
      <w:r w:rsidRPr="0039768E">
        <w:t>.</w:t>
      </w:r>
      <w:r>
        <w:t xml:space="preserve"> </w:t>
      </w:r>
    </w:p>
    <w:p w14:paraId="032BA789" w14:textId="3CC6E246" w:rsidR="0039768E" w:rsidRDefault="0039768E" w:rsidP="0099246E"/>
    <w:p w14:paraId="130954D4" w14:textId="7186D6E2" w:rsidR="0039768E" w:rsidRDefault="00321FE1" w:rsidP="0099246E">
      <w:r>
        <w:t xml:space="preserve">Every first Monday of the month on our </w:t>
      </w:r>
      <w:hyperlink r:id="rId12" w:history="1">
        <w:r w:rsidRPr="0007003B">
          <w:rPr>
            <w:rStyle w:val="Hyperlink"/>
          </w:rPr>
          <w:t>Instagra</w:t>
        </w:r>
        <w:r w:rsidRPr="0007003B">
          <w:rPr>
            <w:rStyle w:val="Hyperlink"/>
          </w:rPr>
          <w:t>m</w:t>
        </w:r>
      </w:hyperlink>
      <w:r>
        <w:t xml:space="preserve">, one </w:t>
      </w:r>
      <w:r w:rsidR="0039768E" w:rsidRPr="0039768E">
        <w:t>of our trainers shar</w:t>
      </w:r>
      <w:r>
        <w:t>es</w:t>
      </w:r>
      <w:r w:rsidR="0039768E" w:rsidRPr="0039768E">
        <w:t xml:space="preserve"> a song or rhyme </w:t>
      </w:r>
      <w:r>
        <w:t>using Makaton signs.</w:t>
      </w:r>
      <w:r w:rsidR="0039768E" w:rsidRPr="0039768E">
        <w:t xml:space="preserve"> This month’s Makaton Monday is </w:t>
      </w:r>
      <w:r w:rsidR="00050E4A">
        <w:t>1, 2, 3, My Mammy Caught a Flea</w:t>
      </w:r>
      <w:r w:rsidR="0039768E" w:rsidRPr="0039768E">
        <w:t xml:space="preserve"> from this session plan.</w:t>
      </w:r>
    </w:p>
    <w:p w14:paraId="5174D12D" w14:textId="77777777" w:rsidR="0039768E" w:rsidRDefault="0039768E" w:rsidP="0099246E"/>
    <w:p w14:paraId="7B71895F" w14:textId="50B17CE5" w:rsidR="003C388C" w:rsidRDefault="00860635" w:rsidP="004A1107">
      <w:pPr>
        <w:pStyle w:val="Heading2"/>
        <w:numPr>
          <w:ilvl w:val="0"/>
          <w:numId w:val="2"/>
        </w:numPr>
      </w:pPr>
      <w:r>
        <w:t>Introduction song</w:t>
      </w:r>
      <w:r w:rsidR="00A97EF6">
        <w:t xml:space="preserve"> </w:t>
      </w:r>
    </w:p>
    <w:p w14:paraId="4DB00CE1" w14:textId="49F8DE6A" w:rsidR="004A1107" w:rsidRPr="004A1107" w:rsidRDefault="00000000" w:rsidP="004A1107">
      <w:pPr>
        <w:pStyle w:val="Heading3"/>
      </w:pPr>
      <w:hyperlink r:id="rId13" w:history="1">
        <w:r w:rsidR="004E1DFA">
          <w:rPr>
            <w:rStyle w:val="Hyperlink"/>
          </w:rPr>
          <w:t>T</w:t>
        </w:r>
        <w:r w:rsidR="004A1107" w:rsidRPr="004A1107">
          <w:rPr>
            <w:rStyle w:val="Hyperlink"/>
          </w:rPr>
          <w:t>he Hello S</w:t>
        </w:r>
        <w:r w:rsidR="004A1107" w:rsidRPr="004A1107">
          <w:rPr>
            <w:rStyle w:val="Hyperlink"/>
          </w:rPr>
          <w:t>o</w:t>
        </w:r>
        <w:r w:rsidR="004A1107" w:rsidRPr="004A1107">
          <w:rPr>
            <w:rStyle w:val="Hyperlink"/>
          </w:rPr>
          <w:t>ng</w:t>
        </w:r>
      </w:hyperlink>
    </w:p>
    <w:p w14:paraId="75EAE7E1" w14:textId="77777777" w:rsidR="00860635" w:rsidRDefault="00860635" w:rsidP="003E7BC4">
      <w:pPr>
        <w:pStyle w:val="Heading4"/>
        <w:ind w:firstLine="360"/>
      </w:pPr>
      <w:r>
        <w:t>Benefits</w:t>
      </w:r>
    </w:p>
    <w:p w14:paraId="4FCEA244" w14:textId="0995FE22" w:rsidR="00A97EF6" w:rsidRDefault="007C7E5F" w:rsidP="003E7BC4">
      <w:pPr>
        <w:ind w:firstLine="360"/>
      </w:pPr>
      <w:r>
        <w:t>Familiar start –</w:t>
      </w:r>
      <w:r w:rsidR="00A97EF6" w:rsidRPr="00A97EF6">
        <w:t xml:space="preserve"> lets everyone know a Bookbug session has started.</w:t>
      </w:r>
    </w:p>
    <w:p w14:paraId="4533EA89" w14:textId="77777777" w:rsidR="00860635" w:rsidRDefault="00860635" w:rsidP="003E7BC4">
      <w:pPr>
        <w:pStyle w:val="Heading4"/>
        <w:ind w:firstLine="360"/>
      </w:pPr>
      <w:r>
        <w:t>Tips</w:t>
      </w:r>
    </w:p>
    <w:p w14:paraId="73B96FD2" w14:textId="003FF267" w:rsidR="00A97EF6" w:rsidRPr="0039768E" w:rsidRDefault="00922493" w:rsidP="0039768E">
      <w:pPr>
        <w:ind w:left="360"/>
      </w:pPr>
      <w:r w:rsidRPr="2348DE6A">
        <w:rPr>
          <w:rFonts w:eastAsia="Arial" w:cs="Arial"/>
          <w:szCs w:val="24"/>
        </w:rPr>
        <w:t xml:space="preserve">Smile and </w:t>
      </w:r>
      <w:r>
        <w:rPr>
          <w:rFonts w:eastAsia="Arial" w:cs="Arial"/>
          <w:szCs w:val="24"/>
        </w:rPr>
        <w:t xml:space="preserve">if you know your group, why not </w:t>
      </w:r>
      <w:r w:rsidRPr="2348DE6A">
        <w:rPr>
          <w:rFonts w:eastAsia="Arial" w:cs="Arial"/>
          <w:szCs w:val="24"/>
        </w:rPr>
        <w:t xml:space="preserve">use the names of the </w:t>
      </w:r>
      <w:r>
        <w:rPr>
          <w:rFonts w:eastAsia="Arial" w:cs="Arial"/>
          <w:szCs w:val="24"/>
        </w:rPr>
        <w:t>wee ones?</w:t>
      </w:r>
      <w:r w:rsidR="00BE52F2">
        <w:rPr>
          <w:rFonts w:cs="Arial"/>
          <w:szCs w:val="24"/>
        </w:rPr>
        <w:t xml:space="preserve"> </w:t>
      </w:r>
      <w:r w:rsidR="00BE52F2" w:rsidRPr="00BE52F2">
        <w:t>Clap or tap along to the beat and use signs if you know them.</w:t>
      </w:r>
      <w:r w:rsidR="0039768E" w:rsidRPr="0039768E">
        <w:t xml:space="preserve"> </w:t>
      </w:r>
      <w:r w:rsidR="0039768E">
        <w:t xml:space="preserve">You can also </w:t>
      </w:r>
      <w:hyperlink r:id="rId14" w:history="1">
        <w:r w:rsidR="0039768E" w:rsidRPr="0039768E">
          <w:rPr>
            <w:rStyle w:val="Hyperlink"/>
          </w:rPr>
          <w:t>use Makaton</w:t>
        </w:r>
      </w:hyperlink>
      <w:r w:rsidR="0039768E">
        <w:t xml:space="preserve"> to support The Hello Song. </w:t>
      </w:r>
    </w:p>
    <w:p w14:paraId="2C03B444" w14:textId="77777777" w:rsidR="00A97EF6" w:rsidRDefault="00A97EF6" w:rsidP="00A97EF6">
      <w:pPr>
        <w:rPr>
          <w:rFonts w:cs="Arial"/>
          <w:szCs w:val="24"/>
        </w:rPr>
      </w:pPr>
    </w:p>
    <w:p w14:paraId="25275A9D" w14:textId="4C2ACD65" w:rsidR="00A97EF6" w:rsidRDefault="0039768E" w:rsidP="004A1107">
      <w:pPr>
        <w:pStyle w:val="Heading2"/>
        <w:numPr>
          <w:ilvl w:val="0"/>
          <w:numId w:val="2"/>
        </w:numPr>
      </w:pPr>
      <w:r>
        <w:t>Familiar rhyme</w:t>
      </w:r>
      <w:r w:rsidR="00950A57">
        <w:t>s</w:t>
      </w:r>
    </w:p>
    <w:p w14:paraId="71CBFE91" w14:textId="613765F9" w:rsidR="004A1107" w:rsidRPr="004E1DFA" w:rsidRDefault="00000000" w:rsidP="004A1107">
      <w:pPr>
        <w:pStyle w:val="Heading3"/>
        <w:rPr>
          <w:rStyle w:val="Hyperlink"/>
        </w:rPr>
      </w:pPr>
      <w:hyperlink r:id="rId15" w:history="1">
        <w:proofErr w:type="spellStart"/>
        <w:r w:rsidR="0039768E" w:rsidRPr="000109A2">
          <w:rPr>
            <w:rStyle w:val="Hyperlink"/>
          </w:rPr>
          <w:t>Roon</w:t>
        </w:r>
        <w:proofErr w:type="spellEnd"/>
        <w:r w:rsidR="0039768E" w:rsidRPr="000109A2">
          <w:rPr>
            <w:rStyle w:val="Hyperlink"/>
          </w:rPr>
          <w:t xml:space="preserve"> </w:t>
        </w:r>
        <w:proofErr w:type="spellStart"/>
        <w:r w:rsidR="0039768E" w:rsidRPr="000109A2">
          <w:rPr>
            <w:rStyle w:val="Hyperlink"/>
          </w:rPr>
          <w:t>A</w:t>
        </w:r>
        <w:r w:rsidR="0039768E" w:rsidRPr="000109A2">
          <w:rPr>
            <w:rStyle w:val="Hyperlink"/>
          </w:rPr>
          <w:t>b</w:t>
        </w:r>
        <w:r w:rsidR="0039768E" w:rsidRPr="000109A2">
          <w:rPr>
            <w:rStyle w:val="Hyperlink"/>
          </w:rPr>
          <w:t>oot</w:t>
        </w:r>
        <w:proofErr w:type="spellEnd"/>
        <w:r w:rsidR="0039768E" w:rsidRPr="000109A2">
          <w:rPr>
            <w:rStyle w:val="Hyperlink"/>
          </w:rPr>
          <w:t xml:space="preserve"> Moose</w:t>
        </w:r>
      </w:hyperlink>
    </w:p>
    <w:p w14:paraId="41DD99DE" w14:textId="77777777" w:rsidR="00663B85" w:rsidRDefault="00860635" w:rsidP="00663B85">
      <w:pPr>
        <w:pStyle w:val="Heading4"/>
        <w:ind w:left="360"/>
      </w:pPr>
      <w:r>
        <w:t>Benefits</w:t>
      </w:r>
    </w:p>
    <w:p w14:paraId="1B2D2436" w14:textId="73453A61" w:rsidR="00411891" w:rsidRPr="00663B85" w:rsidRDefault="00411891" w:rsidP="00663B85">
      <w:pPr>
        <w:ind w:left="360"/>
        <w:rPr>
          <w:b/>
          <w:bCs/>
        </w:rPr>
      </w:pPr>
      <w:r w:rsidRPr="00411891">
        <w:t>This familiar short rhyme is great for positive touch and building trust between wee ones and their grown-ups.</w:t>
      </w:r>
    </w:p>
    <w:p w14:paraId="0EC292E6" w14:textId="4B807C4B" w:rsidR="00860635" w:rsidRDefault="00860635" w:rsidP="003E7BC4">
      <w:pPr>
        <w:pStyle w:val="Heading4"/>
        <w:ind w:left="360"/>
      </w:pPr>
      <w:r>
        <w:t>Tips</w:t>
      </w:r>
    </w:p>
    <w:p w14:paraId="598A4477" w14:textId="7E6E385F" w:rsidR="00A97EF6" w:rsidRPr="004554B8" w:rsidRDefault="0039768E" w:rsidP="003E7BC4">
      <w:pPr>
        <w:ind w:left="360"/>
      </w:pPr>
      <w:r w:rsidRPr="0039768E">
        <w:t>Build up anticipation and pause before the moose goes into his wee hoose</w:t>
      </w:r>
      <w:r>
        <w:t>.</w:t>
      </w:r>
      <w:r w:rsidR="001869E6">
        <w:t xml:space="preserve"> </w:t>
      </w:r>
      <w:r>
        <w:t>M</w:t>
      </w:r>
      <w:r w:rsidRPr="0039768E">
        <w:t>ake use of the opportunity to exaggerate your facial expressions and eye contact with Bookbug when you model this rhyme. This short rhyme can also be repeated many times over, and on lots of different body parts – hands, feet, knees and even cheeks.</w:t>
      </w:r>
    </w:p>
    <w:p w14:paraId="28716AF0" w14:textId="21167323" w:rsidR="00A97EF6" w:rsidRDefault="00A97EF6" w:rsidP="00A97EF6"/>
    <w:p w14:paraId="754BB837" w14:textId="2BAE0769" w:rsidR="00950A57" w:rsidRDefault="00000000" w:rsidP="00950A57">
      <w:pPr>
        <w:pStyle w:val="Heading3"/>
      </w:pPr>
      <w:hyperlink r:id="rId16" w:history="1">
        <w:r w:rsidR="00950A57" w:rsidRPr="00950A57">
          <w:rPr>
            <w:rStyle w:val="Hyperlink"/>
          </w:rPr>
          <w:t xml:space="preserve">Broo </w:t>
        </w:r>
        <w:proofErr w:type="spellStart"/>
        <w:r w:rsidR="00950A57" w:rsidRPr="00950A57">
          <w:rPr>
            <w:rStyle w:val="Hyperlink"/>
          </w:rPr>
          <w:t>Bro</w:t>
        </w:r>
        <w:r w:rsidR="00950A57" w:rsidRPr="00950A57">
          <w:rPr>
            <w:rStyle w:val="Hyperlink"/>
          </w:rPr>
          <w:t>o</w:t>
        </w:r>
        <w:proofErr w:type="spellEnd"/>
        <w:r w:rsidR="00950A57" w:rsidRPr="00950A57">
          <w:rPr>
            <w:rStyle w:val="Hyperlink"/>
          </w:rPr>
          <w:t xml:space="preserve"> </w:t>
        </w:r>
        <w:proofErr w:type="spellStart"/>
        <w:r w:rsidR="00950A57" w:rsidRPr="00950A57">
          <w:rPr>
            <w:rStyle w:val="Hyperlink"/>
          </w:rPr>
          <w:t>Brinkie</w:t>
        </w:r>
        <w:proofErr w:type="spellEnd"/>
      </w:hyperlink>
    </w:p>
    <w:p w14:paraId="27D6CCF4" w14:textId="7681758B" w:rsidR="00950A57" w:rsidRDefault="00950A57" w:rsidP="00950A57">
      <w:pPr>
        <w:pStyle w:val="Heading4"/>
        <w:ind w:left="360"/>
      </w:pPr>
      <w:r>
        <w:t>Benefits</w:t>
      </w:r>
    </w:p>
    <w:p w14:paraId="0FFA2C6A" w14:textId="77777777" w:rsidR="00561D47" w:rsidRDefault="00561D47" w:rsidP="00561D47">
      <w:pPr>
        <w:ind w:left="360"/>
      </w:pPr>
      <w:r>
        <w:rPr>
          <w:rFonts w:eastAsia="Arial" w:cs="Arial"/>
          <w:szCs w:val="24"/>
        </w:rPr>
        <w:t>Another tactile rhyme, there are l</w:t>
      </w:r>
      <w:r w:rsidRPr="2348DE6A">
        <w:rPr>
          <w:rFonts w:eastAsia="Arial" w:cs="Arial"/>
          <w:szCs w:val="24"/>
        </w:rPr>
        <w:t xml:space="preserve">ots of opportunities for </w:t>
      </w:r>
      <w:r>
        <w:rPr>
          <w:rFonts w:eastAsia="Arial" w:cs="Arial"/>
          <w:szCs w:val="24"/>
        </w:rPr>
        <w:t>face-to-face play. It’s also a great way to play with sounds and Scots language.</w:t>
      </w:r>
    </w:p>
    <w:p w14:paraId="585447D6" w14:textId="77777777" w:rsidR="00950A57" w:rsidRDefault="00950A57" w:rsidP="00950A57">
      <w:pPr>
        <w:pStyle w:val="Heading4"/>
        <w:ind w:left="360"/>
      </w:pPr>
      <w:r>
        <w:t>Tips</w:t>
      </w:r>
    </w:p>
    <w:p w14:paraId="61BA2527" w14:textId="77777777" w:rsidR="00231BCD" w:rsidRPr="00077268" w:rsidRDefault="00231BCD" w:rsidP="00231BCD">
      <w:pPr>
        <w:ind w:left="360"/>
        <w:rPr>
          <w:rFonts w:eastAsia="Arial" w:cs="Arial"/>
          <w:szCs w:val="24"/>
        </w:rPr>
      </w:pPr>
      <w:r w:rsidRPr="00077268">
        <w:rPr>
          <w:rFonts w:eastAsia="Arial" w:cs="Arial"/>
          <w:szCs w:val="24"/>
        </w:rPr>
        <w:lastRenderedPageBreak/>
        <w:t>Babies love looking at faces, so let them see your expressions as you laugh, or raise your eyebrows, etc.  Have the wee ones ‘catch a flea, catch a flea…’ in the air, or under the covers at bedtime or wake-up time. If there’s more than one child, then one could say the rhyme to the other while touching the other child’s face, then swap around.</w:t>
      </w:r>
    </w:p>
    <w:p w14:paraId="4E5F16B8" w14:textId="1E34D3B7" w:rsidR="00950A57" w:rsidRPr="00950A57" w:rsidRDefault="00950A57" w:rsidP="00950A57"/>
    <w:p w14:paraId="22204DA2" w14:textId="30A41406" w:rsidR="00EA1129" w:rsidRDefault="00EA1129" w:rsidP="00EA1129">
      <w:pPr>
        <w:pStyle w:val="Heading2"/>
        <w:numPr>
          <w:ilvl w:val="0"/>
          <w:numId w:val="2"/>
        </w:numPr>
      </w:pPr>
      <w:r>
        <w:t>Song</w:t>
      </w:r>
      <w:r w:rsidR="00950A57">
        <w:t xml:space="preserve"> with actions</w:t>
      </w:r>
    </w:p>
    <w:p w14:paraId="4C4F0E87" w14:textId="22CDBB6F" w:rsidR="00EA1129" w:rsidRPr="004E1DFA" w:rsidRDefault="00000000" w:rsidP="00EA1129">
      <w:pPr>
        <w:pStyle w:val="Heading3"/>
        <w:rPr>
          <w:rStyle w:val="Hyperlink"/>
        </w:rPr>
      </w:pPr>
      <w:hyperlink r:id="rId17" w:history="1">
        <w:r w:rsidR="00950A57" w:rsidRPr="00950A57">
          <w:rPr>
            <w:rStyle w:val="Hyperlink"/>
          </w:rPr>
          <w:t>Three Craws</w:t>
        </w:r>
      </w:hyperlink>
    </w:p>
    <w:p w14:paraId="0FED203F" w14:textId="77777777" w:rsidR="00860635" w:rsidRDefault="00860635" w:rsidP="003E7BC4">
      <w:pPr>
        <w:pStyle w:val="Heading4"/>
        <w:ind w:left="360"/>
      </w:pPr>
      <w:r>
        <w:t>Benefits</w:t>
      </w:r>
    </w:p>
    <w:p w14:paraId="16FAC424" w14:textId="0E5707CD" w:rsidR="00EA1129" w:rsidRDefault="005329F7" w:rsidP="00EA1129">
      <w:pPr>
        <w:ind w:left="360"/>
      </w:pPr>
      <w:r w:rsidRPr="005329F7">
        <w:t>This popular Scots song has lots of opportunities for joining in with the chains of three.</w:t>
      </w:r>
    </w:p>
    <w:p w14:paraId="50B7CC56" w14:textId="77777777" w:rsidR="00663B85" w:rsidRPr="00663B85" w:rsidRDefault="00860635" w:rsidP="00663B85">
      <w:pPr>
        <w:pStyle w:val="Heading4"/>
        <w:ind w:firstLine="360"/>
      </w:pPr>
      <w:r w:rsidRPr="00663B85">
        <w:rPr>
          <w:rStyle w:val="Heading4Char"/>
          <w:b/>
          <w:bCs/>
        </w:rPr>
        <w:t>Tip</w:t>
      </w:r>
      <w:r w:rsidRPr="00663B85">
        <w:t>s</w:t>
      </w:r>
    </w:p>
    <w:p w14:paraId="0B41253A" w14:textId="75296941" w:rsidR="00EA1129" w:rsidRPr="00663B85" w:rsidRDefault="005329F7" w:rsidP="00663B85">
      <w:pPr>
        <w:ind w:left="360"/>
        <w:rPr>
          <w:b/>
        </w:rPr>
      </w:pPr>
      <w:r w:rsidRPr="005329F7">
        <w:t>Babies will enjoy being cradled in your arms or on your lap, with lots of eye contact and facial expression. Highlight the counting aspect of the song, holding up three fingers from the start</w:t>
      </w:r>
      <w:r>
        <w:t xml:space="preserve"> and </w:t>
      </w:r>
      <w:r w:rsidRPr="005329F7">
        <w:t>curling two down to leave one raised as you sing 'The first craw…', raising a second for 'The second craw…'</w:t>
      </w:r>
      <w:r>
        <w:t>,</w:t>
      </w:r>
      <w:r w:rsidRPr="005329F7">
        <w:t xml:space="preserve"> etc. Encourage families with older children to take part in the actions, showing what has happened to each of the three craws.</w:t>
      </w:r>
    </w:p>
    <w:p w14:paraId="6E5847F4" w14:textId="77777777" w:rsidR="00117E35" w:rsidRDefault="00117E35" w:rsidP="00EA1129">
      <w:pPr>
        <w:ind w:left="360"/>
      </w:pPr>
    </w:p>
    <w:p w14:paraId="0B89D006" w14:textId="504451AD" w:rsidR="0056244C" w:rsidRDefault="00117E35" w:rsidP="0056244C">
      <w:pPr>
        <w:pStyle w:val="Heading2"/>
        <w:numPr>
          <w:ilvl w:val="0"/>
          <w:numId w:val="2"/>
        </w:numPr>
      </w:pPr>
      <w:r>
        <w:t>Active rhymes</w:t>
      </w:r>
    </w:p>
    <w:p w14:paraId="52D006CC" w14:textId="4DD7D037" w:rsidR="00117E35" w:rsidRDefault="00B72FA9" w:rsidP="00117E35">
      <w:pPr>
        <w:pStyle w:val="Heading3"/>
        <w:rPr>
          <w:rStyle w:val="Hyperlink"/>
        </w:rPr>
      </w:pPr>
      <w:hyperlink r:id="rId18" w:history="1">
        <w:r w:rsidR="00117E35" w:rsidRPr="00B72FA9">
          <w:rPr>
            <w:rStyle w:val="Hyperlink"/>
          </w:rPr>
          <w:t>1, 2, 3, My Mammy Caught a Flea</w:t>
        </w:r>
      </w:hyperlink>
    </w:p>
    <w:p w14:paraId="5D7EE798" w14:textId="6887A395" w:rsidR="00117E35" w:rsidRDefault="00117E35" w:rsidP="00117E35">
      <w:pPr>
        <w:pStyle w:val="Heading4"/>
        <w:ind w:left="360"/>
      </w:pPr>
      <w:r>
        <w:t>Benefits</w:t>
      </w:r>
    </w:p>
    <w:p w14:paraId="42262841" w14:textId="526D9EF9" w:rsidR="002F497B" w:rsidRDefault="002F497B" w:rsidP="002F497B">
      <w:pPr>
        <w:ind w:left="360"/>
        <w:rPr>
          <w:rFonts w:eastAsia="Arial" w:cs="Arial"/>
          <w:szCs w:val="24"/>
        </w:rPr>
      </w:pPr>
      <w:r>
        <w:rPr>
          <w:rFonts w:eastAsia="Arial" w:cs="Arial"/>
          <w:szCs w:val="24"/>
        </w:rPr>
        <w:t>This rhyme has a strong beat and encourages counting and storytelling.</w:t>
      </w:r>
      <w:r w:rsidRPr="2348DE6A">
        <w:rPr>
          <w:rFonts w:eastAsia="Arial" w:cs="Arial"/>
          <w:szCs w:val="24"/>
        </w:rPr>
        <w:t xml:space="preserve"> </w:t>
      </w:r>
      <w:r w:rsidR="00A967AC" w:rsidRPr="00F014FD">
        <w:t>It’s</w:t>
      </w:r>
      <w:r w:rsidR="00980BB0" w:rsidRPr="00F014FD">
        <w:t xml:space="preserve"> great for repetition, and it's funny too!</w:t>
      </w:r>
    </w:p>
    <w:p w14:paraId="34AC9695" w14:textId="0427B25E" w:rsidR="002F497B" w:rsidRDefault="002F497B" w:rsidP="002F497B">
      <w:pPr>
        <w:pStyle w:val="Heading4"/>
        <w:ind w:left="360"/>
      </w:pPr>
      <w:r w:rsidRPr="002F497B">
        <w:rPr>
          <w:rStyle w:val="Heading4Char"/>
          <w:b/>
          <w:bCs/>
        </w:rPr>
        <w:t>Tip</w:t>
      </w:r>
      <w:r w:rsidRPr="002F497B">
        <w:t>s</w:t>
      </w:r>
    </w:p>
    <w:p w14:paraId="30F88F93" w14:textId="64559139" w:rsidR="00980BB0" w:rsidRDefault="00980BB0" w:rsidP="00980BB0">
      <w:pPr>
        <w:ind w:left="360"/>
      </w:pPr>
      <w:r w:rsidRPr="00F014FD">
        <w:t xml:space="preserve">Bounce your baby along to the strong beat in this rhyme and mouth the words slowly and clearly for them to follow. This is great for encouraging speech development. With older children, share the actions in this rhyme together such as shaking the salt and pepper, then roasting and eating the flea. </w:t>
      </w:r>
    </w:p>
    <w:p w14:paraId="7D893936" w14:textId="5DB37476" w:rsidR="00117E35" w:rsidRPr="00117E35" w:rsidRDefault="00117E35" w:rsidP="00117E35"/>
    <w:p w14:paraId="421797D7" w14:textId="5EE53305" w:rsidR="00EA1129" w:rsidRDefault="005329F7" w:rsidP="00EA1129">
      <w:pPr>
        <w:pStyle w:val="Heading2"/>
        <w:numPr>
          <w:ilvl w:val="0"/>
          <w:numId w:val="2"/>
        </w:numPr>
      </w:pPr>
      <w:r>
        <w:t>Transition song</w:t>
      </w:r>
    </w:p>
    <w:p w14:paraId="1E28F14B" w14:textId="6A2B9494" w:rsidR="00EA1129" w:rsidRPr="00EA1129" w:rsidRDefault="005329F7" w:rsidP="00EA1129">
      <w:pPr>
        <w:pStyle w:val="Heading3"/>
        <w:rPr>
          <w:rStyle w:val="Hyperlink"/>
        </w:rPr>
      </w:pPr>
      <w:r>
        <w:rPr>
          <w:rStyle w:val="Hyperlink"/>
        </w:rPr>
        <w:t xml:space="preserve">I wonder what’s in my bag </w:t>
      </w:r>
      <w:proofErr w:type="gramStart"/>
      <w:r>
        <w:rPr>
          <w:rStyle w:val="Hyperlink"/>
        </w:rPr>
        <w:t>today?</w:t>
      </w:r>
      <w:proofErr w:type="gramEnd"/>
      <w:r w:rsidRPr="00CA7502">
        <w:t xml:space="preserve"> </w:t>
      </w:r>
      <w:r w:rsidR="00EA1129" w:rsidRPr="00CA7502">
        <w:fldChar w:fldCharType="begin"/>
      </w:r>
      <w:r w:rsidR="00EA1129" w:rsidRPr="00CA7502">
        <w:instrText xml:space="preserve"> HYPERLINK "https://www.scottishbooktrust.com/songs-and-rhymes/ickle-ockle-blue-bottle" </w:instrText>
      </w:r>
      <w:r w:rsidR="00EA1129" w:rsidRPr="00CA7502">
        <w:fldChar w:fldCharType="separate"/>
      </w:r>
    </w:p>
    <w:p w14:paraId="23BD8A16" w14:textId="77777777" w:rsidR="00860635" w:rsidRDefault="00EA1129" w:rsidP="00EA1129">
      <w:pPr>
        <w:pStyle w:val="Heading4"/>
        <w:ind w:left="360"/>
      </w:pPr>
      <w:r w:rsidRPr="00CA7502">
        <w:fldChar w:fldCharType="end"/>
      </w:r>
      <w:r w:rsidR="00860635">
        <w:t>Benefits</w:t>
      </w:r>
    </w:p>
    <w:p w14:paraId="39673E8A" w14:textId="530898BA" w:rsidR="00EA1129" w:rsidRDefault="005329F7" w:rsidP="00EA1129">
      <w:pPr>
        <w:ind w:left="360"/>
      </w:pPr>
      <w:r w:rsidRPr="005329F7">
        <w:t>Builds anticipation and keeps the children's attention.</w:t>
      </w:r>
    </w:p>
    <w:p w14:paraId="48D71816" w14:textId="77777777" w:rsidR="00860635" w:rsidRDefault="00860635" w:rsidP="003E7BC4">
      <w:pPr>
        <w:pStyle w:val="Heading4"/>
        <w:ind w:left="360"/>
      </w:pPr>
      <w:r>
        <w:t>Tips</w:t>
      </w:r>
    </w:p>
    <w:p w14:paraId="3CE8319E" w14:textId="4C2C16B2" w:rsidR="00A97EF6" w:rsidRDefault="005329F7" w:rsidP="005329F7">
      <w:pPr>
        <w:ind w:left="360"/>
      </w:pPr>
      <w:r w:rsidRPr="005329F7">
        <w:t xml:space="preserve">Sign the key words if you know them. Sing to the tune of </w:t>
      </w:r>
      <w:r>
        <w:t>‘</w:t>
      </w:r>
      <w:r w:rsidRPr="005329F7">
        <w:t>Here We Go Round the Mulberry Bus</w:t>
      </w:r>
      <w:r>
        <w:t>h’</w:t>
      </w:r>
      <w:r w:rsidRPr="005329F7">
        <w:t xml:space="preserve">. </w:t>
      </w:r>
      <w:r>
        <w:t>‘</w:t>
      </w:r>
      <w:r w:rsidRPr="005329F7">
        <w:t>I wonder what’s in my bag today, bag today, bag today. I wonder what’s in my bag today, come and take a look…</w:t>
      </w:r>
      <w:r>
        <w:t xml:space="preserve"> </w:t>
      </w:r>
      <w:r w:rsidRPr="005329F7">
        <w:t xml:space="preserve">at </w:t>
      </w:r>
      <w:proofErr w:type="spellStart"/>
      <w:r w:rsidRPr="005329F7">
        <w:t>Bookbug’s</w:t>
      </w:r>
      <w:proofErr w:type="spellEnd"/>
      <w:r w:rsidRPr="005329F7">
        <w:t xml:space="preserve"> favourite book!</w:t>
      </w:r>
      <w:r>
        <w:t>’</w:t>
      </w:r>
    </w:p>
    <w:p w14:paraId="138D95B8" w14:textId="77777777" w:rsidR="005329F7" w:rsidRDefault="005329F7" w:rsidP="005329F7">
      <w:pPr>
        <w:ind w:left="360"/>
        <w:rPr>
          <w:rFonts w:cs="Arial"/>
          <w:szCs w:val="24"/>
        </w:rPr>
      </w:pPr>
    </w:p>
    <w:p w14:paraId="32C454D7" w14:textId="54067023" w:rsidR="00EA1129" w:rsidRDefault="005329F7" w:rsidP="00EA1129">
      <w:pPr>
        <w:pStyle w:val="Heading2"/>
        <w:numPr>
          <w:ilvl w:val="0"/>
          <w:numId w:val="2"/>
        </w:numPr>
      </w:pPr>
      <w:r>
        <w:t>Book</w:t>
      </w:r>
    </w:p>
    <w:p w14:paraId="30F778CC" w14:textId="41528961" w:rsidR="00EA1129" w:rsidRPr="00EA1129" w:rsidRDefault="005329F7" w:rsidP="00EA1129">
      <w:pPr>
        <w:pStyle w:val="Heading3"/>
        <w:rPr>
          <w:rStyle w:val="Hyperlink"/>
        </w:rPr>
      </w:pPr>
      <w:r>
        <w:rPr>
          <w:rStyle w:val="Hyperlink"/>
        </w:rPr>
        <w:t xml:space="preserve">Ally Bally Bee by Kathryn </w:t>
      </w:r>
      <w:proofErr w:type="spellStart"/>
      <w:r>
        <w:rPr>
          <w:rStyle w:val="Hyperlink"/>
        </w:rPr>
        <w:t>Selbert</w:t>
      </w:r>
      <w:proofErr w:type="spellEnd"/>
      <w:r w:rsidRPr="00CA7502">
        <w:t xml:space="preserve"> </w:t>
      </w:r>
      <w:r w:rsidR="00EA1129" w:rsidRPr="00CA7502">
        <w:fldChar w:fldCharType="begin"/>
      </w:r>
      <w:r w:rsidR="00EA1129" w:rsidRPr="00CA7502">
        <w:instrText xml:space="preserve"> HYPERLINK "https://www.scottishbooktrust.com/songs-and-rhymes/ickle-ockle-blue-bottle" </w:instrText>
      </w:r>
      <w:r w:rsidR="00EA1129" w:rsidRPr="00CA7502">
        <w:fldChar w:fldCharType="separate"/>
      </w:r>
    </w:p>
    <w:p w14:paraId="20E208E5" w14:textId="77777777" w:rsidR="003E7BC4" w:rsidRDefault="00EA1129" w:rsidP="00EA1129">
      <w:pPr>
        <w:pStyle w:val="Heading4"/>
        <w:ind w:firstLine="360"/>
        <w:rPr>
          <w:rStyle w:val="Heading4Char"/>
        </w:rPr>
      </w:pPr>
      <w:r w:rsidRPr="00CA7502">
        <w:fldChar w:fldCharType="end"/>
      </w:r>
      <w:r w:rsidR="003E7BC4">
        <w:t>Benefits</w:t>
      </w:r>
    </w:p>
    <w:p w14:paraId="77259315" w14:textId="77777777" w:rsidR="005329F7" w:rsidRDefault="005329F7" w:rsidP="000109A2">
      <w:pPr>
        <w:ind w:left="360"/>
        <w:rPr>
          <w:b/>
          <w:bCs/>
        </w:rPr>
      </w:pPr>
      <w:r w:rsidRPr="005329F7">
        <w:t xml:space="preserve">This traditional Scots song – and Bookbug Session favourite – has been reimagined in book format for little ones. </w:t>
      </w:r>
    </w:p>
    <w:p w14:paraId="23A85A74" w14:textId="483A1432" w:rsidR="003E7BC4" w:rsidRDefault="003E7BC4" w:rsidP="00CA7502">
      <w:pPr>
        <w:pStyle w:val="Heading4"/>
        <w:ind w:left="360"/>
      </w:pPr>
      <w:r>
        <w:lastRenderedPageBreak/>
        <w:t>Tips</w:t>
      </w:r>
    </w:p>
    <w:p w14:paraId="5DC7D370" w14:textId="2ECE9872" w:rsidR="00A97EF6" w:rsidRDefault="005329F7" w:rsidP="005329F7">
      <w:pPr>
        <w:ind w:left="360"/>
      </w:pPr>
      <w:r w:rsidRPr="005329F7">
        <w:t>Why not invite children to lift the flaps as you sing along, revealing what</w:t>
      </w:r>
      <w:r>
        <w:t xml:space="preserve"> the</w:t>
      </w:r>
      <w:r w:rsidRPr="005329F7">
        <w:t xml:space="preserve"> little teddy is getting up to on each page? If possible, prepare for your session by having multiple copies to hand. There’s so much to discover in the illustrations, and it’s a perfect one to suggest to families for bedtime</w:t>
      </w:r>
      <w:r>
        <w:t>,</w:t>
      </w:r>
      <w:r w:rsidRPr="005329F7">
        <w:t xml:space="preserve"> too</w:t>
      </w:r>
      <w:r>
        <w:t>,</w:t>
      </w:r>
      <w:r w:rsidRPr="005329F7">
        <w:t xml:space="preserve"> if you sing along in a calm, soothing voice. Why not keep singing the song after you have finished sharing the story? ‘Sitting on your daddy’s / granny’s / grown-up’s knee’?</w:t>
      </w:r>
    </w:p>
    <w:p w14:paraId="724D0EA9" w14:textId="77777777" w:rsidR="005329F7" w:rsidRDefault="005329F7" w:rsidP="005329F7">
      <w:pPr>
        <w:ind w:left="360"/>
        <w:rPr>
          <w:rFonts w:cs="Arial"/>
          <w:szCs w:val="24"/>
        </w:rPr>
      </w:pPr>
    </w:p>
    <w:p w14:paraId="560750CB" w14:textId="7FC287BB" w:rsidR="00EA1129" w:rsidRDefault="005329F7" w:rsidP="00EA1129">
      <w:pPr>
        <w:pStyle w:val="Heading2"/>
        <w:numPr>
          <w:ilvl w:val="0"/>
          <w:numId w:val="2"/>
        </w:numPr>
      </w:pPr>
      <w:r>
        <w:t>Lullaby/calming song</w:t>
      </w:r>
    </w:p>
    <w:p w14:paraId="71B3652B" w14:textId="065637AF" w:rsidR="00EA1129" w:rsidRPr="000109A2" w:rsidRDefault="000109A2" w:rsidP="00EA1129">
      <w:pPr>
        <w:pStyle w:val="Heading3"/>
        <w:rPr>
          <w:rStyle w:val="Hyperlink"/>
        </w:rPr>
      </w:pPr>
      <w:r>
        <w:rPr>
          <w:rStyle w:val="Hyperlink"/>
        </w:rPr>
        <w:fldChar w:fldCharType="begin"/>
      </w:r>
      <w:r>
        <w:rPr>
          <w:rStyle w:val="Hyperlink"/>
        </w:rPr>
        <w:instrText xml:space="preserve"> HYPERLINK "https://www.scottishbooktrust.com/songs-and-rhymes/wee-willie-winkie-" </w:instrText>
      </w:r>
      <w:r>
        <w:rPr>
          <w:rStyle w:val="Hyperlink"/>
        </w:rPr>
      </w:r>
      <w:r>
        <w:rPr>
          <w:rStyle w:val="Hyperlink"/>
        </w:rPr>
        <w:fldChar w:fldCharType="separate"/>
      </w:r>
      <w:r w:rsidRPr="000109A2">
        <w:rPr>
          <w:rStyle w:val="Hyperlink"/>
        </w:rPr>
        <w:t xml:space="preserve">Wee Willie Winkie </w:t>
      </w:r>
    </w:p>
    <w:p w14:paraId="0A3D1245" w14:textId="2F7F9FCF" w:rsidR="004A1107" w:rsidRDefault="000109A2" w:rsidP="00EA1129">
      <w:pPr>
        <w:pStyle w:val="Heading4"/>
        <w:ind w:firstLine="360"/>
      </w:pPr>
      <w:r>
        <w:rPr>
          <w:rStyle w:val="Hyperlink"/>
          <w:b w:val="0"/>
          <w:sz w:val="28"/>
          <w:szCs w:val="28"/>
        </w:rPr>
        <w:fldChar w:fldCharType="end"/>
      </w:r>
      <w:r w:rsidR="00A97EF6" w:rsidRPr="0071109B">
        <w:t>B</w:t>
      </w:r>
      <w:r w:rsidR="004A1107">
        <w:t>enefits</w:t>
      </w:r>
    </w:p>
    <w:p w14:paraId="7C28BC36" w14:textId="183A9C88" w:rsidR="000109A2" w:rsidRDefault="000109A2" w:rsidP="000109A2">
      <w:pPr>
        <w:ind w:left="360"/>
        <w:rPr>
          <w:b/>
          <w:bCs/>
        </w:rPr>
      </w:pPr>
      <w:r w:rsidRPr="000109A2">
        <w:t>Calming song to help wind down the session. Focus on bedtime routines and use o</w:t>
      </w:r>
      <w:r w:rsidRPr="0030540B">
        <w:t xml:space="preserve">f </w:t>
      </w:r>
      <w:r w:rsidRPr="000109A2">
        <w:t>Scots words.</w:t>
      </w:r>
    </w:p>
    <w:p w14:paraId="6A340172" w14:textId="7ABE9360" w:rsidR="004A1107" w:rsidRDefault="004A1107" w:rsidP="004A1107">
      <w:pPr>
        <w:pStyle w:val="Heading4"/>
        <w:ind w:firstLine="360"/>
      </w:pPr>
      <w:r>
        <w:t>Tips</w:t>
      </w:r>
    </w:p>
    <w:p w14:paraId="6EDF55D1" w14:textId="412AC019" w:rsidR="00041E56" w:rsidRDefault="000109A2" w:rsidP="000109A2">
      <w:pPr>
        <w:ind w:left="360"/>
      </w:pPr>
      <w:r w:rsidRPr="000109A2">
        <w:t>Try stroking your wee one while you sing this gentle lullaby. Older children might enjoy a cuddle, or even using simple actions – ‘running’ upstairs, downstairs, ‘rapping’ at the lock or tapping their imaginary watch – ‘</w:t>
      </w:r>
      <w:r>
        <w:t>i</w:t>
      </w:r>
      <w:r w:rsidRPr="000109A2">
        <w:t>t’s past eight o’clock’!</w:t>
      </w:r>
    </w:p>
    <w:p w14:paraId="543C408A" w14:textId="77777777" w:rsidR="00A97EF6" w:rsidRDefault="00A97EF6" w:rsidP="00A97EF6">
      <w:pPr>
        <w:rPr>
          <w:rFonts w:cs="Arial"/>
          <w:szCs w:val="24"/>
        </w:rPr>
      </w:pPr>
    </w:p>
    <w:p w14:paraId="2684CFB1" w14:textId="77777777" w:rsidR="004A1107" w:rsidRDefault="004A1107" w:rsidP="0071109B">
      <w:pPr>
        <w:pStyle w:val="Heading2"/>
        <w:numPr>
          <w:ilvl w:val="0"/>
          <w:numId w:val="2"/>
        </w:numPr>
      </w:pPr>
      <w:r>
        <w:t>Last</w:t>
      </w:r>
      <w:r w:rsidR="00A97EF6">
        <w:t xml:space="preserve"> song</w:t>
      </w:r>
    </w:p>
    <w:p w14:paraId="50207FCF" w14:textId="576BF5B7" w:rsidR="00EA1129" w:rsidRPr="00EA1129" w:rsidRDefault="00B72FA9" w:rsidP="00EA1129">
      <w:pPr>
        <w:pStyle w:val="Heading3"/>
        <w:rPr>
          <w:rStyle w:val="Hyperlink"/>
        </w:rPr>
      </w:pPr>
      <w:hyperlink r:id="rId19" w:history="1">
        <w:r w:rsidR="000109A2" w:rsidRPr="00B72FA9">
          <w:rPr>
            <w:rStyle w:val="Hyperlink"/>
          </w:rPr>
          <w:t>The Good</w:t>
        </w:r>
        <w:r w:rsidR="000109A2" w:rsidRPr="00B72FA9">
          <w:rPr>
            <w:rStyle w:val="Hyperlink"/>
          </w:rPr>
          <w:t>b</w:t>
        </w:r>
        <w:r w:rsidR="000109A2" w:rsidRPr="00B72FA9">
          <w:rPr>
            <w:rStyle w:val="Hyperlink"/>
          </w:rPr>
          <w:t>ye Son</w:t>
        </w:r>
        <w:r w:rsidRPr="00B72FA9">
          <w:rPr>
            <w:rStyle w:val="Hyperlink"/>
          </w:rPr>
          <w:t>g</w:t>
        </w:r>
      </w:hyperlink>
      <w:r w:rsidR="00EA1129" w:rsidRPr="00CA7502">
        <w:fldChar w:fldCharType="begin"/>
      </w:r>
      <w:r w:rsidR="00EA1129" w:rsidRPr="00CA7502">
        <w:instrText xml:space="preserve"> HYPERLINK "https://www.scottishbooktrust.com/songs-and-rhymes/ickle-ockle-blue-bottle" </w:instrText>
      </w:r>
      <w:r w:rsidR="00EA1129" w:rsidRPr="00CA7502">
        <w:fldChar w:fldCharType="separate"/>
      </w:r>
    </w:p>
    <w:p w14:paraId="09D3FF1F" w14:textId="77777777" w:rsidR="004A1107" w:rsidRDefault="00EA1129" w:rsidP="00EA1129">
      <w:pPr>
        <w:pStyle w:val="Heading4"/>
        <w:ind w:firstLine="360"/>
      </w:pPr>
      <w:r w:rsidRPr="00CA7502">
        <w:fldChar w:fldCharType="end"/>
      </w:r>
      <w:r w:rsidR="004A1107">
        <w:t>Benefits</w:t>
      </w:r>
      <w:r w:rsidR="00A97EF6">
        <w:t xml:space="preserve"> </w:t>
      </w:r>
    </w:p>
    <w:p w14:paraId="63C747C9" w14:textId="77777777" w:rsidR="000109A2" w:rsidRDefault="000109A2" w:rsidP="000109A2">
      <w:pPr>
        <w:ind w:left="360"/>
        <w:rPr>
          <w:b/>
          <w:bCs/>
        </w:rPr>
      </w:pPr>
      <w:r w:rsidRPr="000109A2">
        <w:t>Tells everyone the session is coming to an end.</w:t>
      </w:r>
    </w:p>
    <w:p w14:paraId="7D8766FC" w14:textId="5548C556" w:rsidR="004A1107" w:rsidRDefault="004A1107" w:rsidP="004A1107">
      <w:pPr>
        <w:pStyle w:val="Heading4"/>
        <w:ind w:firstLine="360"/>
      </w:pPr>
      <w:r>
        <w:t>Tips</w:t>
      </w:r>
    </w:p>
    <w:p w14:paraId="26FB2F8C" w14:textId="037F036F" w:rsidR="00A97EF6" w:rsidRDefault="000109A2" w:rsidP="000109A2">
      <w:pPr>
        <w:ind w:left="360"/>
      </w:pPr>
      <w:r w:rsidRPr="000109A2">
        <w:t>Smile, wave and use the children’s names again.</w:t>
      </w:r>
    </w:p>
    <w:p w14:paraId="3AB360F6" w14:textId="77777777" w:rsidR="000109A2" w:rsidRDefault="000109A2" w:rsidP="000109A2">
      <w:pPr>
        <w:ind w:left="360"/>
        <w:rPr>
          <w:rFonts w:cs="Arial"/>
          <w:szCs w:val="24"/>
        </w:rPr>
      </w:pPr>
    </w:p>
    <w:p w14:paraId="0D5BDEC9" w14:textId="77777777" w:rsidR="004A1107" w:rsidRDefault="004A1107" w:rsidP="004A1107">
      <w:pPr>
        <w:pStyle w:val="Heading2"/>
      </w:pPr>
      <w:r>
        <w:t>Permissions</w:t>
      </w:r>
    </w:p>
    <w:p w14:paraId="187E7F17" w14:textId="77777777" w:rsidR="00A97EF6" w:rsidRPr="0071109B" w:rsidRDefault="00A97EF6" w:rsidP="0071109B">
      <w:pPr>
        <w:rPr>
          <w:rFonts w:cs="Arial"/>
          <w:szCs w:val="24"/>
        </w:rPr>
      </w:pPr>
      <w:r w:rsidRPr="0071109B">
        <w:rPr>
          <w:rFonts w:cs="Arial"/>
        </w:rPr>
        <w:t xml:space="preserve">Please read our guide on </w:t>
      </w:r>
      <w:hyperlink r:id="rId20" w:history="1">
        <w:r w:rsidRPr="004A1107">
          <w:rPr>
            <w:rStyle w:val="Hyperlink"/>
          </w:rPr>
          <w:t>permission</w:t>
        </w:r>
        <w:r w:rsidRPr="0071109B">
          <w:rPr>
            <w:rStyle w:val="Hyperlink"/>
            <w:rFonts w:cs="Arial"/>
          </w:rPr>
          <w:t xml:space="preserve"> to read books aloud online</w:t>
        </w:r>
      </w:hyperlink>
      <w:r w:rsidRPr="0071109B">
        <w:rPr>
          <w:rFonts w:cs="Arial"/>
        </w:rPr>
        <w:t xml:space="preserve">. </w:t>
      </w:r>
    </w:p>
    <w:p w14:paraId="47DE666D" w14:textId="77777777" w:rsidR="00A97EF6" w:rsidRDefault="00A97EF6" w:rsidP="00A97EF6">
      <w:pPr>
        <w:rPr>
          <w:rFonts w:cs="Arial"/>
          <w:szCs w:val="24"/>
        </w:rPr>
      </w:pPr>
    </w:p>
    <w:p w14:paraId="3A0C51F8" w14:textId="77777777" w:rsidR="00A97EF6" w:rsidRDefault="00A97EF6" w:rsidP="00A97EF6">
      <w:pPr>
        <w:rPr>
          <w:rFonts w:cs="Arial"/>
          <w:szCs w:val="24"/>
        </w:rPr>
      </w:pPr>
    </w:p>
    <w:p w14:paraId="05B15FEE" w14:textId="77777777" w:rsidR="00A97EF6" w:rsidRDefault="00A97EF6" w:rsidP="00A97EF6">
      <w:pPr>
        <w:rPr>
          <w:rFonts w:cs="Arial"/>
          <w:szCs w:val="24"/>
        </w:rPr>
      </w:pPr>
    </w:p>
    <w:p w14:paraId="00B9CFDB" w14:textId="77777777" w:rsidR="00A97EF6" w:rsidRPr="00A97EF6" w:rsidRDefault="00A97EF6" w:rsidP="00A97EF6"/>
    <w:sectPr w:rsidR="00A97EF6" w:rsidRPr="00A97EF6" w:rsidSect="003C388C">
      <w:headerReference w:type="first" r:id="rId21"/>
      <w:pgSz w:w="11906" w:h="16838"/>
      <w:pgMar w:top="1440" w:right="1134" w:bottom="1440" w:left="1134" w:header="2268" w:footer="15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F3F28" w14:textId="77777777" w:rsidR="00D32E72" w:rsidRDefault="00D32E72" w:rsidP="0003056A">
      <w:r>
        <w:separator/>
      </w:r>
    </w:p>
  </w:endnote>
  <w:endnote w:type="continuationSeparator" w:id="0">
    <w:p w14:paraId="39BC9571" w14:textId="77777777" w:rsidR="00D32E72" w:rsidRDefault="00D32E72" w:rsidP="00030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D6CBF" w14:textId="77777777" w:rsidR="00D32E72" w:rsidRDefault="00D32E72" w:rsidP="0003056A">
      <w:r>
        <w:separator/>
      </w:r>
    </w:p>
  </w:footnote>
  <w:footnote w:type="continuationSeparator" w:id="0">
    <w:p w14:paraId="61A5EAB5" w14:textId="77777777" w:rsidR="00D32E72" w:rsidRDefault="00D32E72" w:rsidP="000305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42852" w14:textId="77777777" w:rsidR="003C388C" w:rsidRDefault="008E58F7" w:rsidP="0003056A">
    <w:pPr>
      <w:pStyle w:val="Header"/>
    </w:pPr>
    <w:r>
      <w:rPr>
        <w:noProof/>
        <w:lang w:eastAsia="en-GB"/>
      </w:rPr>
      <w:drawing>
        <wp:anchor distT="0" distB="0" distL="114300" distR="114300" simplePos="0" relativeHeight="251664384" behindDoc="0" locked="0" layoutInCell="1" allowOverlap="1" wp14:anchorId="08A3A6BD" wp14:editId="094065BF">
          <wp:simplePos x="0" y="0"/>
          <wp:positionH relativeFrom="column">
            <wp:posOffset>1667510</wp:posOffset>
          </wp:positionH>
          <wp:positionV relativeFrom="paragraph">
            <wp:posOffset>-984250</wp:posOffset>
          </wp:positionV>
          <wp:extent cx="767080" cy="1010920"/>
          <wp:effectExtent l="0" t="0" r="0" b="0"/>
          <wp:wrapSquare wrapText="bothSides"/>
          <wp:docPr id="5" name="Picture 5" descr="Bookbug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8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88C">
      <w:rPr>
        <w:noProof/>
        <w:lang w:eastAsia="en-GB"/>
      </w:rPr>
      <w:drawing>
        <wp:anchor distT="0" distB="0" distL="114300" distR="114300" simplePos="0" relativeHeight="251659264" behindDoc="0" locked="0" layoutInCell="1" allowOverlap="1" wp14:anchorId="068C1600" wp14:editId="4734A7A9">
          <wp:simplePos x="0" y="0"/>
          <wp:positionH relativeFrom="margin">
            <wp:posOffset>0</wp:posOffset>
          </wp:positionH>
          <wp:positionV relativeFrom="margin">
            <wp:posOffset>-1141095</wp:posOffset>
          </wp:positionV>
          <wp:extent cx="1434465" cy="977900"/>
          <wp:effectExtent l="0" t="0" r="0" b="0"/>
          <wp:wrapSquare wrapText="bothSides"/>
          <wp:docPr id="1" name="Picture 0"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a:extLst>
                      <a:ext uri="{C183D7F6-B498-43B3-948B-1728B52AA6E4}">
                        <adec:decorative xmlns:adec="http://schemas.microsoft.com/office/drawing/2017/decorative" val="1"/>
                      </a:ext>
                    </a:extLst>
                  </pic:cNvPr>
                  <pic:cNvPicPr/>
                </pic:nvPicPr>
                <pic:blipFill>
                  <a:blip r:embed="rId2"/>
                  <a:stretch>
                    <a:fillRect/>
                  </a:stretch>
                </pic:blipFill>
                <pic:spPr>
                  <a:xfrm>
                    <a:off x="0" y="0"/>
                    <a:ext cx="1434465" cy="9779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C43191"/>
    <w:multiLevelType w:val="hybridMultilevel"/>
    <w:tmpl w:val="1226C06E"/>
    <w:lvl w:ilvl="0" w:tplc="E260FE56">
      <w:start w:val="1"/>
      <w:numFmt w:val="decimal"/>
      <w:lvlText w:val="%1."/>
      <w:lvlJc w:val="left"/>
      <w:pPr>
        <w:ind w:left="36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00148506">
    <w:abstractNumId w:val="0"/>
  </w:num>
  <w:num w:numId="2" w16cid:durableId="4978851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68E"/>
    <w:rsid w:val="000109A2"/>
    <w:rsid w:val="0003056A"/>
    <w:rsid w:val="00041E56"/>
    <w:rsid w:val="00050E4A"/>
    <w:rsid w:val="0007003B"/>
    <w:rsid w:val="00077268"/>
    <w:rsid w:val="00117E35"/>
    <w:rsid w:val="00142803"/>
    <w:rsid w:val="001869E6"/>
    <w:rsid w:val="00231BCD"/>
    <w:rsid w:val="00243183"/>
    <w:rsid w:val="002F497B"/>
    <w:rsid w:val="0030540B"/>
    <w:rsid w:val="00313DDF"/>
    <w:rsid w:val="00321FE1"/>
    <w:rsid w:val="0033201A"/>
    <w:rsid w:val="0039768E"/>
    <w:rsid w:val="003C388C"/>
    <w:rsid w:val="003E7BC4"/>
    <w:rsid w:val="00411891"/>
    <w:rsid w:val="004554B8"/>
    <w:rsid w:val="004611B6"/>
    <w:rsid w:val="004847B8"/>
    <w:rsid w:val="004A1107"/>
    <w:rsid w:val="004E1DFA"/>
    <w:rsid w:val="005329F7"/>
    <w:rsid w:val="00550AE8"/>
    <w:rsid w:val="00561D0C"/>
    <w:rsid w:val="00561D47"/>
    <w:rsid w:val="0056244C"/>
    <w:rsid w:val="00565E5E"/>
    <w:rsid w:val="005C2576"/>
    <w:rsid w:val="005F2356"/>
    <w:rsid w:val="006207CD"/>
    <w:rsid w:val="006451FC"/>
    <w:rsid w:val="00645CD5"/>
    <w:rsid w:val="00663B85"/>
    <w:rsid w:val="00674D2F"/>
    <w:rsid w:val="0069294E"/>
    <w:rsid w:val="0069552C"/>
    <w:rsid w:val="006C3DB5"/>
    <w:rsid w:val="006D1986"/>
    <w:rsid w:val="006E11B9"/>
    <w:rsid w:val="0071109B"/>
    <w:rsid w:val="00721C41"/>
    <w:rsid w:val="007C34AA"/>
    <w:rsid w:val="007C7E5F"/>
    <w:rsid w:val="00822BA9"/>
    <w:rsid w:val="008416C4"/>
    <w:rsid w:val="00860635"/>
    <w:rsid w:val="008B4000"/>
    <w:rsid w:val="008D3B47"/>
    <w:rsid w:val="008E58F7"/>
    <w:rsid w:val="008E7E6A"/>
    <w:rsid w:val="00917624"/>
    <w:rsid w:val="00922493"/>
    <w:rsid w:val="00950A57"/>
    <w:rsid w:val="00980BB0"/>
    <w:rsid w:val="0099246E"/>
    <w:rsid w:val="009F4D47"/>
    <w:rsid w:val="009F65D7"/>
    <w:rsid w:val="00A450F1"/>
    <w:rsid w:val="00A967AC"/>
    <w:rsid w:val="00A97EF6"/>
    <w:rsid w:val="00AE0E85"/>
    <w:rsid w:val="00B1598C"/>
    <w:rsid w:val="00B50DF6"/>
    <w:rsid w:val="00B719BC"/>
    <w:rsid w:val="00B72FA9"/>
    <w:rsid w:val="00B91E50"/>
    <w:rsid w:val="00BC788D"/>
    <w:rsid w:val="00BE52F2"/>
    <w:rsid w:val="00C079BC"/>
    <w:rsid w:val="00C17AC5"/>
    <w:rsid w:val="00C2184C"/>
    <w:rsid w:val="00C35EFE"/>
    <w:rsid w:val="00C45EEF"/>
    <w:rsid w:val="00C52225"/>
    <w:rsid w:val="00C648CA"/>
    <w:rsid w:val="00CA7502"/>
    <w:rsid w:val="00D32E72"/>
    <w:rsid w:val="00D40B9E"/>
    <w:rsid w:val="00E90442"/>
    <w:rsid w:val="00EA1129"/>
    <w:rsid w:val="00EA2147"/>
    <w:rsid w:val="00EE285A"/>
    <w:rsid w:val="00F014FD"/>
    <w:rsid w:val="00FC0D98"/>
    <w:rsid w:val="00FE1987"/>
    <w:rsid w:val="0B224050"/>
    <w:rsid w:val="30F66743"/>
    <w:rsid w:val="578ECF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8C7FD"/>
  <w15:chartTrackingRefBased/>
  <w15:docId w15:val="{B586204D-AA87-486B-8F6B-AE8922F9F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56A"/>
    <w:pPr>
      <w:spacing w:after="0" w:line="276" w:lineRule="auto"/>
    </w:pPr>
    <w:rPr>
      <w:rFonts w:ascii="Arial" w:hAnsi="Arial"/>
      <w:sz w:val="24"/>
    </w:rPr>
  </w:style>
  <w:style w:type="paragraph" w:styleId="Heading1">
    <w:name w:val="heading 1"/>
    <w:basedOn w:val="Normal"/>
    <w:next w:val="Normal"/>
    <w:link w:val="Heading1Char"/>
    <w:uiPriority w:val="9"/>
    <w:qFormat/>
    <w:rsid w:val="005C2576"/>
    <w:pPr>
      <w:outlineLvl w:val="0"/>
    </w:pPr>
    <w:rPr>
      <w:b/>
      <w:sz w:val="44"/>
      <w:szCs w:val="44"/>
    </w:rPr>
  </w:style>
  <w:style w:type="paragraph" w:styleId="Heading2">
    <w:name w:val="heading 2"/>
    <w:basedOn w:val="Normal"/>
    <w:next w:val="Normal"/>
    <w:link w:val="Heading2Char"/>
    <w:uiPriority w:val="9"/>
    <w:unhideWhenUsed/>
    <w:qFormat/>
    <w:rsid w:val="005C2576"/>
    <w:pPr>
      <w:outlineLvl w:val="1"/>
    </w:pPr>
    <w:rPr>
      <w:b/>
      <w:bCs/>
      <w:sz w:val="32"/>
      <w:szCs w:val="32"/>
    </w:rPr>
  </w:style>
  <w:style w:type="paragraph" w:styleId="Heading3">
    <w:name w:val="heading 3"/>
    <w:basedOn w:val="Heading2"/>
    <w:next w:val="Normal"/>
    <w:link w:val="Heading3Char"/>
    <w:autoRedefine/>
    <w:uiPriority w:val="9"/>
    <w:unhideWhenUsed/>
    <w:qFormat/>
    <w:rsid w:val="00CA7502"/>
    <w:pPr>
      <w:ind w:firstLine="360"/>
      <w:outlineLvl w:val="2"/>
    </w:pPr>
    <w:rPr>
      <w:b w:val="0"/>
      <w:sz w:val="28"/>
      <w:szCs w:val="28"/>
      <w:u w:val="single"/>
    </w:rPr>
  </w:style>
  <w:style w:type="paragraph" w:styleId="Heading4">
    <w:name w:val="heading 4"/>
    <w:basedOn w:val="Normal"/>
    <w:next w:val="Normal"/>
    <w:link w:val="Heading4Char"/>
    <w:uiPriority w:val="9"/>
    <w:unhideWhenUsed/>
    <w:qFormat/>
    <w:rsid w:val="005C2576"/>
    <w:pPr>
      <w:outlineLvl w:val="3"/>
    </w:pPr>
    <w:rPr>
      <w:b/>
      <w:bCs/>
    </w:rPr>
  </w:style>
  <w:style w:type="paragraph" w:styleId="Heading5">
    <w:name w:val="heading 5"/>
    <w:basedOn w:val="Normal"/>
    <w:next w:val="Normal"/>
    <w:link w:val="Heading5Char"/>
    <w:uiPriority w:val="9"/>
    <w:unhideWhenUsed/>
    <w:qFormat/>
    <w:rsid w:val="005C2576"/>
    <w:pPr>
      <w:outlineLvl w:val="4"/>
    </w:pPr>
    <w:rPr>
      <w:b/>
      <w:bCs/>
      <w:i/>
      <w:iCs/>
    </w:rPr>
  </w:style>
  <w:style w:type="paragraph" w:styleId="Heading6">
    <w:name w:val="heading 6"/>
    <w:basedOn w:val="Normal"/>
    <w:next w:val="Normal"/>
    <w:link w:val="Heading6Char"/>
    <w:uiPriority w:val="9"/>
    <w:unhideWhenUsed/>
    <w:qFormat/>
    <w:rsid w:val="005C2576"/>
    <w:pPr>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88C"/>
    <w:pPr>
      <w:tabs>
        <w:tab w:val="center" w:pos="4513"/>
        <w:tab w:val="right" w:pos="9026"/>
      </w:tabs>
      <w:spacing w:line="240" w:lineRule="auto"/>
    </w:pPr>
  </w:style>
  <w:style w:type="character" w:customStyle="1" w:styleId="HeaderChar">
    <w:name w:val="Header Char"/>
    <w:basedOn w:val="DefaultParagraphFont"/>
    <w:link w:val="Header"/>
    <w:uiPriority w:val="99"/>
    <w:rsid w:val="003C388C"/>
    <w:rPr>
      <w:rFonts w:ascii="Arial" w:hAnsi="Arial"/>
      <w:sz w:val="24"/>
    </w:rPr>
  </w:style>
  <w:style w:type="paragraph" w:styleId="Footer">
    <w:name w:val="footer"/>
    <w:basedOn w:val="Normal"/>
    <w:link w:val="FooterChar"/>
    <w:uiPriority w:val="99"/>
    <w:unhideWhenUsed/>
    <w:rsid w:val="003C388C"/>
    <w:pPr>
      <w:tabs>
        <w:tab w:val="center" w:pos="4513"/>
        <w:tab w:val="right" w:pos="9026"/>
      </w:tabs>
      <w:spacing w:line="240" w:lineRule="auto"/>
    </w:pPr>
  </w:style>
  <w:style w:type="character" w:customStyle="1" w:styleId="FooterChar">
    <w:name w:val="Footer Char"/>
    <w:basedOn w:val="DefaultParagraphFont"/>
    <w:link w:val="Footer"/>
    <w:uiPriority w:val="99"/>
    <w:rsid w:val="003C388C"/>
    <w:rPr>
      <w:rFonts w:ascii="Arial" w:hAnsi="Arial"/>
      <w:sz w:val="24"/>
    </w:rPr>
  </w:style>
  <w:style w:type="character" w:customStyle="1" w:styleId="Heading1Char">
    <w:name w:val="Heading 1 Char"/>
    <w:basedOn w:val="DefaultParagraphFont"/>
    <w:link w:val="Heading1"/>
    <w:uiPriority w:val="9"/>
    <w:rsid w:val="005C2576"/>
    <w:rPr>
      <w:rFonts w:ascii="Arial" w:hAnsi="Arial"/>
      <w:b/>
      <w:sz w:val="44"/>
      <w:szCs w:val="44"/>
    </w:rPr>
  </w:style>
  <w:style w:type="character" w:customStyle="1" w:styleId="Heading2Char">
    <w:name w:val="Heading 2 Char"/>
    <w:basedOn w:val="DefaultParagraphFont"/>
    <w:link w:val="Heading2"/>
    <w:uiPriority w:val="9"/>
    <w:rsid w:val="005C2576"/>
    <w:rPr>
      <w:rFonts w:ascii="Arial" w:hAnsi="Arial"/>
      <w:b/>
      <w:bCs/>
      <w:sz w:val="32"/>
      <w:szCs w:val="32"/>
    </w:rPr>
  </w:style>
  <w:style w:type="character" w:customStyle="1" w:styleId="Heading3Char">
    <w:name w:val="Heading 3 Char"/>
    <w:basedOn w:val="DefaultParagraphFont"/>
    <w:link w:val="Heading3"/>
    <w:uiPriority w:val="9"/>
    <w:rsid w:val="00CA7502"/>
    <w:rPr>
      <w:rFonts w:ascii="Arial" w:hAnsi="Arial"/>
      <w:bCs/>
      <w:sz w:val="28"/>
      <w:szCs w:val="28"/>
      <w:u w:val="single"/>
    </w:rPr>
  </w:style>
  <w:style w:type="character" w:customStyle="1" w:styleId="Heading4Char">
    <w:name w:val="Heading 4 Char"/>
    <w:basedOn w:val="DefaultParagraphFont"/>
    <w:link w:val="Heading4"/>
    <w:uiPriority w:val="9"/>
    <w:rsid w:val="005C2576"/>
    <w:rPr>
      <w:rFonts w:ascii="Arial" w:hAnsi="Arial"/>
      <w:b/>
      <w:bCs/>
      <w:sz w:val="24"/>
    </w:rPr>
  </w:style>
  <w:style w:type="character" w:customStyle="1" w:styleId="Heading5Char">
    <w:name w:val="Heading 5 Char"/>
    <w:basedOn w:val="DefaultParagraphFont"/>
    <w:link w:val="Heading5"/>
    <w:uiPriority w:val="9"/>
    <w:rsid w:val="005C2576"/>
    <w:rPr>
      <w:rFonts w:ascii="Arial" w:hAnsi="Arial"/>
      <w:b/>
      <w:bCs/>
      <w:i/>
      <w:iCs/>
      <w:sz w:val="24"/>
    </w:rPr>
  </w:style>
  <w:style w:type="character" w:customStyle="1" w:styleId="Heading6Char">
    <w:name w:val="Heading 6 Char"/>
    <w:basedOn w:val="DefaultParagraphFont"/>
    <w:link w:val="Heading6"/>
    <w:uiPriority w:val="9"/>
    <w:rsid w:val="005C2576"/>
    <w:rPr>
      <w:rFonts w:ascii="Arial" w:hAnsi="Arial"/>
      <w:i/>
      <w:iCs/>
      <w:sz w:val="24"/>
    </w:rPr>
  </w:style>
  <w:style w:type="paragraph" w:styleId="ListParagraph">
    <w:name w:val="List Paragraph"/>
    <w:basedOn w:val="Normal"/>
    <w:uiPriority w:val="34"/>
    <w:qFormat/>
    <w:rsid w:val="0099246E"/>
    <w:pPr>
      <w:ind w:left="720"/>
      <w:contextualSpacing/>
    </w:pPr>
  </w:style>
  <w:style w:type="character" w:styleId="Hyperlink">
    <w:name w:val="Hyperlink"/>
    <w:basedOn w:val="DefaultParagraphFont"/>
    <w:uiPriority w:val="99"/>
    <w:unhideWhenUsed/>
    <w:rsid w:val="004E1DFA"/>
    <w:rPr>
      <w:color w:val="C41C70"/>
      <w:u w:val="single"/>
    </w:rPr>
  </w:style>
  <w:style w:type="character" w:styleId="FollowedHyperlink">
    <w:name w:val="FollowedHyperlink"/>
    <w:basedOn w:val="DefaultParagraphFont"/>
    <w:uiPriority w:val="99"/>
    <w:semiHidden/>
    <w:unhideWhenUsed/>
    <w:rsid w:val="00B91E50"/>
    <w:rPr>
      <w:color w:val="954F72" w:themeColor="followedHyperlink"/>
      <w:u w:val="single"/>
    </w:rPr>
  </w:style>
  <w:style w:type="paragraph" w:styleId="NormalWeb">
    <w:name w:val="Normal (Web)"/>
    <w:basedOn w:val="Normal"/>
    <w:uiPriority w:val="99"/>
    <w:semiHidden/>
    <w:unhideWhenUsed/>
    <w:rsid w:val="009F65D7"/>
    <w:pPr>
      <w:spacing w:before="100" w:beforeAutospacing="1" w:after="100" w:afterAutospacing="1" w:line="240" w:lineRule="auto"/>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39768E"/>
    <w:rPr>
      <w:color w:val="605E5C"/>
      <w:shd w:val="clear" w:color="auto" w:fill="E1DFDD"/>
    </w:rPr>
  </w:style>
  <w:style w:type="character" w:styleId="CommentReference">
    <w:name w:val="annotation reference"/>
    <w:basedOn w:val="DefaultParagraphFont"/>
    <w:uiPriority w:val="99"/>
    <w:semiHidden/>
    <w:unhideWhenUsed/>
    <w:rsid w:val="00321FE1"/>
    <w:rPr>
      <w:sz w:val="16"/>
      <w:szCs w:val="16"/>
    </w:rPr>
  </w:style>
  <w:style w:type="paragraph" w:styleId="CommentText">
    <w:name w:val="annotation text"/>
    <w:basedOn w:val="Normal"/>
    <w:link w:val="CommentTextChar"/>
    <w:uiPriority w:val="99"/>
    <w:unhideWhenUsed/>
    <w:rsid w:val="00321FE1"/>
    <w:pPr>
      <w:spacing w:line="240" w:lineRule="auto"/>
    </w:pPr>
    <w:rPr>
      <w:sz w:val="20"/>
      <w:szCs w:val="20"/>
    </w:rPr>
  </w:style>
  <w:style w:type="character" w:customStyle="1" w:styleId="CommentTextChar">
    <w:name w:val="Comment Text Char"/>
    <w:basedOn w:val="DefaultParagraphFont"/>
    <w:link w:val="CommentText"/>
    <w:uiPriority w:val="99"/>
    <w:rsid w:val="00321FE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1FE1"/>
    <w:rPr>
      <w:b/>
      <w:bCs/>
    </w:rPr>
  </w:style>
  <w:style w:type="character" w:customStyle="1" w:styleId="CommentSubjectChar">
    <w:name w:val="Comment Subject Char"/>
    <w:basedOn w:val="CommentTextChar"/>
    <w:link w:val="CommentSubject"/>
    <w:uiPriority w:val="99"/>
    <w:semiHidden/>
    <w:rsid w:val="00321FE1"/>
    <w:rPr>
      <w:rFonts w:ascii="Arial" w:hAnsi="Arial"/>
      <w:b/>
      <w:bCs/>
      <w:sz w:val="20"/>
      <w:szCs w:val="20"/>
    </w:rPr>
  </w:style>
  <w:style w:type="character" w:styleId="Mention">
    <w:name w:val="Mention"/>
    <w:basedOn w:val="DefaultParagraphFont"/>
    <w:uiPriority w:val="99"/>
    <w:unhideWhenUsed/>
    <w:rsid w:val="00321FE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ttishbooktrust.com/songs-and-rhymes/the-hello-song" TargetMode="External"/><Relationship Id="rId18" Type="http://schemas.openxmlformats.org/officeDocument/2006/relationships/hyperlink" Target="https://www.scottishbooktrust.com/songs-and-rhymes/1-2-3-my-mammy-caught-a-flea"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instagram.com/bookbug_sbt/" TargetMode="External"/><Relationship Id="rId17" Type="http://schemas.openxmlformats.org/officeDocument/2006/relationships/hyperlink" Target="https://www.scottishbooktrust.com/songs-and-rhymes/three-craws-by-the-clown-doctors" TargetMode="External"/><Relationship Id="rId2" Type="http://schemas.openxmlformats.org/officeDocument/2006/relationships/customXml" Target="../customXml/item2.xml"/><Relationship Id="rId16" Type="http://schemas.openxmlformats.org/officeDocument/2006/relationships/hyperlink" Target="https://www.scottishbooktrust.com/songs-and-rhymes/broo-broo-brinkie" TargetMode="External"/><Relationship Id="rId20" Type="http://schemas.openxmlformats.org/officeDocument/2006/relationships/hyperlink" Target="https://www.scottishbooktrust.com/reading-and-stories/bookbug/online-bookbug-sessions-recommendations-and-permiss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ottishbooktrust.com/learning-resources/watch-now-scots-for-tots-sharing-scots-songs-rhymes-and-stories-with-bairns" TargetMode="External"/><Relationship Id="rId5" Type="http://schemas.openxmlformats.org/officeDocument/2006/relationships/numbering" Target="numbering.xml"/><Relationship Id="rId15" Type="http://schemas.openxmlformats.org/officeDocument/2006/relationships/hyperlink" Target="https://www.scottishbooktrust.com/songs-and-rhymes/roon-aboot-moos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cottishbooktrust.com/songs-and-rhymes/the-goodbye-so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ttishbooktrust.com/songs-and-rhymes/the-hello-song-makaton"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hackett\SBT\SBT%20-%20Company%20Data\Staff%20info\Brand%20templates\Word\Resources%20templates\Bookbug%20Session%20Plan%20template%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Notes xmlns="e8fe8bb9-e0d4-4ac3-b920-326070b987f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17" ma:contentTypeDescription="Create a new document." ma:contentTypeScope="" ma:versionID="517d4b6cfeea9bcf8c099668de2ab6e0">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fabd48f983e2d8052c42530991ce2a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Notes" ma:index="21" nillable="true" ma:displayName="Notes" ma:format="Dropdown" ma:internalName="Note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22677-C271-4330-B355-035067B7F7A8}">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2.xml><?xml version="1.0" encoding="utf-8"?>
<ds:datastoreItem xmlns:ds="http://schemas.openxmlformats.org/officeDocument/2006/customXml" ds:itemID="{E9F3699E-138E-41DC-B2DE-F4025406E1A1}">
  <ds:schemaRefs>
    <ds:schemaRef ds:uri="http://schemas.microsoft.com/sharepoint/v3/contenttype/forms"/>
  </ds:schemaRefs>
</ds:datastoreItem>
</file>

<file path=customXml/itemProps3.xml><?xml version="1.0" encoding="utf-8"?>
<ds:datastoreItem xmlns:ds="http://schemas.openxmlformats.org/officeDocument/2006/customXml" ds:itemID="{0C6D8AC1-557E-440D-B778-205F4D3DB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E26178-8D98-4C4C-915E-7C5B062D7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Bookbug Session Plan template - 2022</Template>
  <TotalTime>164</TotalTime>
  <Pages>3</Pages>
  <Words>876</Words>
  <Characters>4996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Bookbug Session: Scots</dc:title>
  <dc:subject/>
  <dc:creator>Yasmin Hackett</dc:creator>
  <cp:keywords/>
  <dc:description/>
  <cp:lastModifiedBy>Becky McRitchie</cp:lastModifiedBy>
  <cp:revision>28</cp:revision>
  <dcterms:created xsi:type="dcterms:W3CDTF">2023-01-04T15:30:00Z</dcterms:created>
  <dcterms:modified xsi:type="dcterms:W3CDTF">2023-01-06T11:58:00Z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3886600</vt:r8>
  </property>
  <property fmtid="{D5CDD505-2E9C-101B-9397-08002B2CF9AE}" pid="4" name="MediaServiceImageTags">
    <vt:lpwstr/>
  </property>
</Properties>
</file>