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B0536" w14:textId="05232B92" w:rsidR="00944AB9" w:rsidRDefault="00CB7084" w:rsidP="00DA087C">
      <w:pPr>
        <w:rPr>
          <w:noProof/>
          <w:lang w:eastAsia="en-GB"/>
        </w:rPr>
      </w:pPr>
      <w:r>
        <w:rPr>
          <w:noProof/>
        </w:rPr>
        <w:drawing>
          <wp:anchor distT="0" distB="0" distL="114300" distR="114300" simplePos="0" relativeHeight="251722752" behindDoc="0" locked="0" layoutInCell="1" allowOverlap="1" wp14:anchorId="314B2EB8" wp14:editId="43CBB831">
            <wp:simplePos x="0" y="0"/>
            <wp:positionH relativeFrom="column">
              <wp:posOffset>4821918</wp:posOffset>
            </wp:positionH>
            <wp:positionV relativeFrom="paragraph">
              <wp:posOffset>-718185</wp:posOffset>
            </wp:positionV>
            <wp:extent cx="1457325" cy="1001395"/>
            <wp:effectExtent l="0" t="0" r="9525" b="8255"/>
            <wp:wrapNone/>
            <wp:docPr id="15942500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50051" name="Picture 2">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001395"/>
                    </a:xfrm>
                    <a:prstGeom prst="rect">
                      <a:avLst/>
                    </a:prstGeom>
                    <a:noFill/>
                    <a:ln>
                      <a:noFill/>
                    </a:ln>
                  </pic:spPr>
                </pic:pic>
              </a:graphicData>
            </a:graphic>
          </wp:anchor>
        </w:drawing>
      </w:r>
      <w:r w:rsidR="000102FB" w:rsidRPr="00954D67">
        <w:rPr>
          <w:noProof/>
          <w:lang w:eastAsia="en-GB"/>
        </w:rPr>
        <w:drawing>
          <wp:anchor distT="0" distB="0" distL="114300" distR="114300" simplePos="0" relativeHeight="251686912" behindDoc="1" locked="0" layoutInCell="1" allowOverlap="1" wp14:anchorId="024B9BDD" wp14:editId="7614D2CA">
            <wp:simplePos x="0" y="0"/>
            <wp:positionH relativeFrom="column">
              <wp:posOffset>-521426</wp:posOffset>
            </wp:positionH>
            <wp:positionV relativeFrom="page">
              <wp:posOffset>269149</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66E3B7BD" w14:textId="77777777" w:rsidR="00CC54BB" w:rsidRDefault="006F5773" w:rsidP="00DA087C">
      <w:r>
        <w:rPr>
          <w:noProof/>
          <w:lang w:eastAsia="en-GB"/>
        </w:rPr>
        <w:drawing>
          <wp:anchor distT="0" distB="0" distL="114300" distR="114300" simplePos="0" relativeHeight="251658240" behindDoc="1" locked="1" layoutInCell="1" allowOverlap="1" wp14:anchorId="091707BF" wp14:editId="307145A4">
            <wp:simplePos x="0" y="0"/>
            <wp:positionH relativeFrom="page">
              <wp:posOffset>-1469390</wp:posOffset>
            </wp:positionH>
            <wp:positionV relativeFrom="page">
              <wp:posOffset>-43180</wp:posOffset>
            </wp:positionV>
            <wp:extent cx="9262110" cy="521017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9262110" cy="5210175"/>
                    </a:xfrm>
                    <a:prstGeom prst="rect">
                      <a:avLst/>
                    </a:prstGeom>
                  </pic:spPr>
                </pic:pic>
              </a:graphicData>
            </a:graphic>
            <wp14:sizeRelH relativeFrom="page">
              <wp14:pctWidth>0</wp14:pctWidth>
            </wp14:sizeRelH>
            <wp14:sizeRelV relativeFrom="page">
              <wp14:pctHeight>0</wp14:pctHeight>
            </wp14:sizeRelV>
          </wp:anchor>
        </w:drawing>
      </w:r>
    </w:p>
    <w:p w14:paraId="490CC6AB" w14:textId="77777777" w:rsidR="00CC54BB" w:rsidRPr="00CC54BB" w:rsidRDefault="00CC54BB" w:rsidP="00DA087C"/>
    <w:p w14:paraId="0A2E7560" w14:textId="77777777" w:rsidR="00CC54BB" w:rsidRPr="00CC54BB" w:rsidRDefault="00CC54BB" w:rsidP="00DA087C"/>
    <w:p w14:paraId="3359A2E4" w14:textId="77777777" w:rsidR="00CC54BB" w:rsidRPr="00CC54BB" w:rsidRDefault="00CC54BB" w:rsidP="00DA087C"/>
    <w:p w14:paraId="10CAD574" w14:textId="77777777" w:rsidR="00CC54BB" w:rsidRPr="00CC54BB" w:rsidRDefault="00CC54BB" w:rsidP="00DA087C"/>
    <w:p w14:paraId="506B87B3" w14:textId="77777777" w:rsidR="00CC54BB" w:rsidRPr="00CC54BB" w:rsidRDefault="00CC54BB" w:rsidP="00DA087C"/>
    <w:p w14:paraId="4841BF95" w14:textId="77777777" w:rsidR="00CC54BB" w:rsidRPr="00CC54BB" w:rsidRDefault="00CC54BB" w:rsidP="00DA087C"/>
    <w:p w14:paraId="1D5FA401" w14:textId="77777777" w:rsidR="00CC54BB" w:rsidRPr="00CC54BB" w:rsidRDefault="00CC54BB" w:rsidP="00DA087C"/>
    <w:p w14:paraId="79236AEA" w14:textId="77777777" w:rsidR="00CC54BB" w:rsidRPr="00CC54BB" w:rsidRDefault="00CC54BB" w:rsidP="00DA087C"/>
    <w:p w14:paraId="5EC987D2" w14:textId="77777777" w:rsidR="00CC54BB" w:rsidRPr="00180989" w:rsidRDefault="00CC54BB" w:rsidP="00DA087C"/>
    <w:p w14:paraId="746C6405" w14:textId="77777777" w:rsidR="00DA087C" w:rsidRDefault="00DA087C" w:rsidP="00DA087C"/>
    <w:p w14:paraId="7D4600C2" w14:textId="77777777" w:rsidR="00DA087C" w:rsidRDefault="00DA087C" w:rsidP="00DA087C"/>
    <w:p w14:paraId="019816E1" w14:textId="113BD4BF" w:rsidR="00CC54BB" w:rsidRPr="00CC54BB" w:rsidRDefault="000C079E" w:rsidP="00D41F46">
      <w:pPr>
        <w:pStyle w:val="Heading1"/>
        <w:spacing w:line="276" w:lineRule="auto"/>
      </w:pPr>
      <w:bookmarkStart w:id="0" w:name="_Toc145670670"/>
      <w:bookmarkStart w:id="1" w:name="_Toc145671468"/>
      <w:r>
        <w:t xml:space="preserve">Read Write Count </w:t>
      </w:r>
      <w:r w:rsidR="00DB0208">
        <w:t>l</w:t>
      </w:r>
      <w:r>
        <w:t xml:space="preserve">ibrary </w:t>
      </w:r>
      <w:r w:rsidR="00DB0208">
        <w:t>s</w:t>
      </w:r>
      <w:r>
        <w:t>ession: P</w:t>
      </w:r>
      <w:r w:rsidR="00351089">
        <w:t>3</w:t>
      </w:r>
      <w:r>
        <w:t xml:space="preserve"> Bag</w:t>
      </w:r>
      <w:bookmarkEnd w:id="0"/>
      <w:bookmarkEnd w:id="1"/>
    </w:p>
    <w:p w14:paraId="42B267B7" w14:textId="64339DDA" w:rsidR="00D41F46" w:rsidRPr="000C079E" w:rsidRDefault="000C079E" w:rsidP="00D41F46">
      <w:pPr>
        <w:spacing w:line="276" w:lineRule="auto"/>
        <w:rPr>
          <w:sz w:val="28"/>
          <w:szCs w:val="28"/>
        </w:rPr>
      </w:pPr>
      <w:r w:rsidRPr="000C079E">
        <w:rPr>
          <w:sz w:val="28"/>
          <w:szCs w:val="28"/>
        </w:rPr>
        <w:t>A library session for the Read Write Count P</w:t>
      </w:r>
      <w:r w:rsidR="00351089">
        <w:rPr>
          <w:sz w:val="28"/>
          <w:szCs w:val="28"/>
        </w:rPr>
        <w:t>3</w:t>
      </w:r>
      <w:r w:rsidRPr="000C079E">
        <w:rPr>
          <w:sz w:val="28"/>
          <w:szCs w:val="28"/>
        </w:rPr>
        <w:t xml:space="preserve"> bag including songs, crafts and worksheets and </w:t>
      </w:r>
      <w:proofErr w:type="spellStart"/>
      <w:proofErr w:type="gramStart"/>
      <w:r w:rsidRPr="000C079E">
        <w:rPr>
          <w:sz w:val="28"/>
          <w:szCs w:val="28"/>
        </w:rPr>
        <w:t>printables</w:t>
      </w:r>
      <w:proofErr w:type="spellEnd"/>
      <w:proofErr w:type="gramEnd"/>
    </w:p>
    <w:p w14:paraId="2A35CB7E" w14:textId="75F2A95E" w:rsidR="00DA087C" w:rsidRDefault="00DA087C" w:rsidP="00FD48B9"/>
    <w:p w14:paraId="6CCC75D1" w14:textId="36A1705B" w:rsidR="000B26C7" w:rsidRDefault="000B26C7" w:rsidP="00D41F46">
      <w:pPr>
        <w:spacing w:line="276" w:lineRule="auto"/>
      </w:pPr>
    </w:p>
    <w:p w14:paraId="7E823448" w14:textId="6A602E9E" w:rsidR="000C079E" w:rsidRDefault="000C079E"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76D5E1E1" wp14:editId="109BA6AB">
            <wp:simplePos x="0" y="0"/>
            <wp:positionH relativeFrom="page">
              <wp:posOffset>3414337</wp:posOffset>
            </wp:positionH>
            <wp:positionV relativeFrom="paragraph">
              <wp:posOffset>391390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0B2FB" w14:textId="38070617" w:rsidR="00D41F46" w:rsidRDefault="00D41F46" w:rsidP="00D41F46">
      <w:pPr>
        <w:spacing w:line="276" w:lineRule="auto"/>
        <w:rPr>
          <w:rFonts w:ascii="Altis ScotBook Bold" w:hAnsi="Altis ScotBook Bold"/>
          <w:sz w:val="36"/>
        </w:rPr>
      </w:pPr>
    </w:p>
    <w:p w14:paraId="336F424B"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4E4EFB81" w14:textId="77777777" w:rsidR="000B26C7" w:rsidRDefault="00DA087C" w:rsidP="00D41F46">
      <w:pPr>
        <w:spacing w:line="276" w:lineRule="auto"/>
      </w:pPr>
      <w:r w:rsidRPr="00EB7E89">
        <w:rPr>
          <w:noProof/>
          <w:lang w:eastAsia="en-GB"/>
        </w:rPr>
        <w:drawing>
          <wp:inline distT="0" distB="0" distL="0" distR="0" wp14:anchorId="7AEB9AEC" wp14:editId="3BA34EAA">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7136FE9" w14:textId="77777777" w:rsidR="000B26C7" w:rsidRDefault="000B26C7" w:rsidP="00D41F46">
      <w:pPr>
        <w:pStyle w:val="Subtitle"/>
        <w:spacing w:line="276" w:lineRule="auto"/>
      </w:pPr>
      <w:r w:rsidRPr="000B26C7">
        <w:t>Scottish Book Trust is a registered company (SC184248)</w:t>
      </w:r>
    </w:p>
    <w:p w14:paraId="4FB914A3" w14:textId="77777777" w:rsidR="00854F77" w:rsidRDefault="000B26C7" w:rsidP="00D41F46">
      <w:pPr>
        <w:pStyle w:val="Subtitle"/>
        <w:spacing w:line="276" w:lineRule="auto"/>
      </w:pPr>
      <w:r w:rsidRPr="000B26C7">
        <w:t>and a Scottish charity (SC027669).</w:t>
      </w:r>
    </w:p>
    <w:p w14:paraId="0A5986A3"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0DA2627F" w14:textId="77777777" w:rsidR="005A3A72" w:rsidRDefault="00111E61" w:rsidP="005A3A72">
      <w:pPr>
        <w:pStyle w:val="Heading2"/>
        <w:rPr>
          <w:noProof/>
        </w:rPr>
      </w:pPr>
      <w:bookmarkStart w:id="2" w:name="_Toc82071283"/>
      <w:bookmarkStart w:id="3" w:name="_Toc82071415"/>
      <w:bookmarkStart w:id="4" w:name="_Toc145670671"/>
      <w:bookmarkStart w:id="5" w:name="_Toc145671469"/>
      <w:r>
        <w:lastRenderedPageBreak/>
        <w:t>Contents</w:t>
      </w:r>
      <w:bookmarkEnd w:id="2"/>
      <w:bookmarkEnd w:id="3"/>
      <w:bookmarkEnd w:id="4"/>
      <w:bookmarkEnd w:id="5"/>
      <w:r w:rsidR="005A3A72">
        <w:fldChar w:fldCharType="begin"/>
      </w:r>
      <w:r w:rsidR="005A3A72">
        <w:instrText xml:space="preserve"> TOC \o "1-2" \h \z \u </w:instrText>
      </w:r>
      <w:r w:rsidR="005A3A72">
        <w:fldChar w:fldCharType="separate"/>
      </w:r>
    </w:p>
    <w:p w14:paraId="3BE2FF8F" w14:textId="1E7C8A81" w:rsidR="005A3A72" w:rsidRDefault="00000000" w:rsidP="005A3A7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1470" w:history="1">
        <w:r w:rsidR="005A3A72" w:rsidRPr="00FE21BF">
          <w:rPr>
            <w:rStyle w:val="Hyperlink"/>
            <w:noProof/>
          </w:rPr>
          <w:t>About this resource</w:t>
        </w:r>
        <w:r w:rsidR="005A3A72">
          <w:rPr>
            <w:noProof/>
            <w:webHidden/>
          </w:rPr>
          <w:tab/>
        </w:r>
        <w:r w:rsidR="005A3A72">
          <w:rPr>
            <w:noProof/>
            <w:webHidden/>
          </w:rPr>
          <w:fldChar w:fldCharType="begin"/>
        </w:r>
        <w:r w:rsidR="005A3A72">
          <w:rPr>
            <w:noProof/>
            <w:webHidden/>
          </w:rPr>
          <w:instrText xml:space="preserve"> PAGEREF _Toc145671470 \h </w:instrText>
        </w:r>
        <w:r w:rsidR="005A3A72">
          <w:rPr>
            <w:noProof/>
            <w:webHidden/>
          </w:rPr>
        </w:r>
        <w:r w:rsidR="005A3A72">
          <w:rPr>
            <w:noProof/>
            <w:webHidden/>
          </w:rPr>
          <w:fldChar w:fldCharType="separate"/>
        </w:r>
        <w:r w:rsidR="00905B19">
          <w:rPr>
            <w:noProof/>
            <w:webHidden/>
          </w:rPr>
          <w:t>2</w:t>
        </w:r>
        <w:r w:rsidR="005A3A72">
          <w:rPr>
            <w:noProof/>
            <w:webHidden/>
          </w:rPr>
          <w:fldChar w:fldCharType="end"/>
        </w:r>
      </w:hyperlink>
    </w:p>
    <w:p w14:paraId="0E72D224" w14:textId="512B0278" w:rsidR="005A3A72" w:rsidRDefault="00000000" w:rsidP="005A3A7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1471" w:history="1">
        <w:r w:rsidR="005A3A72" w:rsidRPr="00FE21BF">
          <w:rPr>
            <w:rStyle w:val="Hyperlink"/>
            <w:noProof/>
          </w:rPr>
          <w:t>Welcome to the session</w:t>
        </w:r>
        <w:r w:rsidR="005A3A72">
          <w:rPr>
            <w:noProof/>
            <w:webHidden/>
          </w:rPr>
          <w:tab/>
        </w:r>
        <w:r w:rsidR="005A3A72">
          <w:rPr>
            <w:noProof/>
            <w:webHidden/>
          </w:rPr>
          <w:fldChar w:fldCharType="begin"/>
        </w:r>
        <w:r w:rsidR="005A3A72">
          <w:rPr>
            <w:noProof/>
            <w:webHidden/>
          </w:rPr>
          <w:instrText xml:space="preserve"> PAGEREF _Toc145671471 \h </w:instrText>
        </w:r>
        <w:r w:rsidR="005A3A72">
          <w:rPr>
            <w:noProof/>
            <w:webHidden/>
          </w:rPr>
        </w:r>
        <w:r w:rsidR="005A3A72">
          <w:rPr>
            <w:noProof/>
            <w:webHidden/>
          </w:rPr>
          <w:fldChar w:fldCharType="separate"/>
        </w:r>
        <w:r w:rsidR="00905B19">
          <w:rPr>
            <w:noProof/>
            <w:webHidden/>
          </w:rPr>
          <w:t>3</w:t>
        </w:r>
        <w:r w:rsidR="005A3A72">
          <w:rPr>
            <w:noProof/>
            <w:webHidden/>
          </w:rPr>
          <w:fldChar w:fldCharType="end"/>
        </w:r>
      </w:hyperlink>
    </w:p>
    <w:p w14:paraId="65F4639A" w14:textId="04161104" w:rsidR="005A3A72" w:rsidRDefault="00000000" w:rsidP="005A3A7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1472" w:history="1">
        <w:r w:rsidR="005A3A72" w:rsidRPr="00FE21BF">
          <w:rPr>
            <w:rStyle w:val="Hyperlink"/>
            <w:noProof/>
          </w:rPr>
          <w:t>Reading the books</w:t>
        </w:r>
        <w:r w:rsidR="005A3A72">
          <w:rPr>
            <w:noProof/>
            <w:webHidden/>
          </w:rPr>
          <w:tab/>
        </w:r>
        <w:r w:rsidR="005A3A72">
          <w:rPr>
            <w:noProof/>
            <w:webHidden/>
          </w:rPr>
          <w:fldChar w:fldCharType="begin"/>
        </w:r>
        <w:r w:rsidR="005A3A72">
          <w:rPr>
            <w:noProof/>
            <w:webHidden/>
          </w:rPr>
          <w:instrText xml:space="preserve"> PAGEREF _Toc145671472 \h </w:instrText>
        </w:r>
        <w:r w:rsidR="005A3A72">
          <w:rPr>
            <w:noProof/>
            <w:webHidden/>
          </w:rPr>
        </w:r>
        <w:r w:rsidR="005A3A72">
          <w:rPr>
            <w:noProof/>
            <w:webHidden/>
          </w:rPr>
          <w:fldChar w:fldCharType="separate"/>
        </w:r>
        <w:r w:rsidR="00905B19">
          <w:rPr>
            <w:noProof/>
            <w:webHidden/>
          </w:rPr>
          <w:t>3</w:t>
        </w:r>
        <w:r w:rsidR="005A3A72">
          <w:rPr>
            <w:noProof/>
            <w:webHidden/>
          </w:rPr>
          <w:fldChar w:fldCharType="end"/>
        </w:r>
      </w:hyperlink>
    </w:p>
    <w:p w14:paraId="6B9DF172" w14:textId="159B033E" w:rsidR="005A3A72" w:rsidRDefault="00000000" w:rsidP="005A3A7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1473" w:history="1">
        <w:r w:rsidR="005A3A72" w:rsidRPr="00FE21BF">
          <w:rPr>
            <w:rStyle w:val="Hyperlink"/>
            <w:noProof/>
          </w:rPr>
          <w:t>Songs and rhymes</w:t>
        </w:r>
        <w:r w:rsidR="005A3A72">
          <w:rPr>
            <w:noProof/>
            <w:webHidden/>
          </w:rPr>
          <w:tab/>
        </w:r>
        <w:r w:rsidR="005A3A72">
          <w:rPr>
            <w:noProof/>
            <w:webHidden/>
          </w:rPr>
          <w:fldChar w:fldCharType="begin"/>
        </w:r>
        <w:r w:rsidR="005A3A72">
          <w:rPr>
            <w:noProof/>
            <w:webHidden/>
          </w:rPr>
          <w:instrText xml:space="preserve"> PAGEREF _Toc145671473 \h </w:instrText>
        </w:r>
        <w:r w:rsidR="005A3A72">
          <w:rPr>
            <w:noProof/>
            <w:webHidden/>
          </w:rPr>
        </w:r>
        <w:r w:rsidR="005A3A72">
          <w:rPr>
            <w:noProof/>
            <w:webHidden/>
          </w:rPr>
          <w:fldChar w:fldCharType="separate"/>
        </w:r>
        <w:r w:rsidR="00905B19">
          <w:rPr>
            <w:noProof/>
            <w:webHidden/>
          </w:rPr>
          <w:t>3</w:t>
        </w:r>
        <w:r w:rsidR="005A3A72">
          <w:rPr>
            <w:noProof/>
            <w:webHidden/>
          </w:rPr>
          <w:fldChar w:fldCharType="end"/>
        </w:r>
      </w:hyperlink>
    </w:p>
    <w:p w14:paraId="25448ED6" w14:textId="5AD2B0DC" w:rsidR="005A3A72" w:rsidRDefault="00000000" w:rsidP="005A3A7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1474" w:history="1">
        <w:r w:rsidR="005A3A72" w:rsidRPr="00FE21BF">
          <w:rPr>
            <w:rStyle w:val="Hyperlink"/>
            <w:noProof/>
          </w:rPr>
          <w:t>Main activity</w:t>
        </w:r>
        <w:r w:rsidR="005A3A72">
          <w:rPr>
            <w:noProof/>
            <w:webHidden/>
          </w:rPr>
          <w:tab/>
        </w:r>
        <w:r w:rsidR="005A3A72">
          <w:rPr>
            <w:noProof/>
            <w:webHidden/>
          </w:rPr>
          <w:fldChar w:fldCharType="begin"/>
        </w:r>
        <w:r w:rsidR="005A3A72">
          <w:rPr>
            <w:noProof/>
            <w:webHidden/>
          </w:rPr>
          <w:instrText xml:space="preserve"> PAGEREF _Toc145671474 \h </w:instrText>
        </w:r>
        <w:r w:rsidR="005A3A72">
          <w:rPr>
            <w:noProof/>
            <w:webHidden/>
          </w:rPr>
        </w:r>
        <w:r w:rsidR="005A3A72">
          <w:rPr>
            <w:noProof/>
            <w:webHidden/>
          </w:rPr>
          <w:fldChar w:fldCharType="separate"/>
        </w:r>
        <w:r w:rsidR="00905B19">
          <w:rPr>
            <w:noProof/>
            <w:webHidden/>
          </w:rPr>
          <w:t>4</w:t>
        </w:r>
        <w:r w:rsidR="005A3A72">
          <w:rPr>
            <w:noProof/>
            <w:webHidden/>
          </w:rPr>
          <w:fldChar w:fldCharType="end"/>
        </w:r>
      </w:hyperlink>
    </w:p>
    <w:p w14:paraId="52287B49" w14:textId="75FA0770" w:rsidR="005A3A72" w:rsidRDefault="00000000" w:rsidP="005A3A7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5671475" w:history="1">
        <w:r w:rsidR="005A3A72" w:rsidRPr="00FE21BF">
          <w:rPr>
            <w:rStyle w:val="Hyperlink"/>
            <w:noProof/>
          </w:rPr>
          <w:t>Goodbye and finding books to take home</w:t>
        </w:r>
        <w:r w:rsidR="005A3A72">
          <w:rPr>
            <w:noProof/>
            <w:webHidden/>
          </w:rPr>
          <w:tab/>
        </w:r>
        <w:r w:rsidR="005A3A72">
          <w:rPr>
            <w:noProof/>
            <w:webHidden/>
          </w:rPr>
          <w:fldChar w:fldCharType="begin"/>
        </w:r>
        <w:r w:rsidR="005A3A72">
          <w:rPr>
            <w:noProof/>
            <w:webHidden/>
          </w:rPr>
          <w:instrText xml:space="preserve"> PAGEREF _Toc145671475 \h </w:instrText>
        </w:r>
        <w:r w:rsidR="005A3A72">
          <w:rPr>
            <w:noProof/>
            <w:webHidden/>
          </w:rPr>
        </w:r>
        <w:r w:rsidR="005A3A72">
          <w:rPr>
            <w:noProof/>
            <w:webHidden/>
          </w:rPr>
          <w:fldChar w:fldCharType="separate"/>
        </w:r>
        <w:r w:rsidR="00905B19">
          <w:rPr>
            <w:noProof/>
            <w:webHidden/>
          </w:rPr>
          <w:t>4</w:t>
        </w:r>
        <w:r w:rsidR="005A3A72">
          <w:rPr>
            <w:noProof/>
            <w:webHidden/>
          </w:rPr>
          <w:fldChar w:fldCharType="end"/>
        </w:r>
      </w:hyperlink>
    </w:p>
    <w:p w14:paraId="760E8DA9" w14:textId="4E6B0EC5" w:rsidR="005A3A72" w:rsidRDefault="00000000">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5671476" w:history="1">
        <w:r w:rsidR="005A3A72" w:rsidRPr="00FE21BF">
          <w:rPr>
            <w:rStyle w:val="Hyperlink"/>
            <w:noProof/>
          </w:rPr>
          <w:t>Printable 1: What to read after your P3 Read, Write, Count books</w:t>
        </w:r>
        <w:r w:rsidR="005A3A72">
          <w:rPr>
            <w:noProof/>
            <w:webHidden/>
          </w:rPr>
          <w:tab/>
        </w:r>
        <w:r w:rsidR="005A3A72">
          <w:rPr>
            <w:noProof/>
            <w:webHidden/>
          </w:rPr>
          <w:fldChar w:fldCharType="begin"/>
        </w:r>
        <w:r w:rsidR="005A3A72">
          <w:rPr>
            <w:noProof/>
            <w:webHidden/>
          </w:rPr>
          <w:instrText xml:space="preserve"> PAGEREF _Toc145671476 \h </w:instrText>
        </w:r>
        <w:r w:rsidR="005A3A72">
          <w:rPr>
            <w:noProof/>
            <w:webHidden/>
          </w:rPr>
        </w:r>
        <w:r w:rsidR="005A3A72">
          <w:rPr>
            <w:noProof/>
            <w:webHidden/>
          </w:rPr>
          <w:fldChar w:fldCharType="separate"/>
        </w:r>
        <w:r w:rsidR="00905B19">
          <w:rPr>
            <w:noProof/>
            <w:webHidden/>
          </w:rPr>
          <w:t>6</w:t>
        </w:r>
        <w:r w:rsidR="005A3A72">
          <w:rPr>
            <w:noProof/>
            <w:webHidden/>
          </w:rPr>
          <w:fldChar w:fldCharType="end"/>
        </w:r>
      </w:hyperlink>
    </w:p>
    <w:p w14:paraId="780ABEF6" w14:textId="52908746" w:rsidR="00AD76EA" w:rsidRDefault="005A3A72" w:rsidP="00FD48B9">
      <w:r>
        <w:fldChar w:fldCharType="end"/>
      </w:r>
    </w:p>
    <w:p w14:paraId="4F4CD94E" w14:textId="77777777" w:rsidR="00571F75" w:rsidRDefault="00571F75" w:rsidP="00571F75">
      <w:pPr>
        <w:pStyle w:val="Heading2"/>
      </w:pPr>
      <w:bookmarkStart w:id="6" w:name="_Toc145670672"/>
      <w:bookmarkStart w:id="7" w:name="_Toc145671470"/>
      <w:r>
        <w:t>About this resource</w:t>
      </w:r>
      <w:bookmarkEnd w:id="6"/>
      <w:bookmarkEnd w:id="7"/>
    </w:p>
    <w:p w14:paraId="199CFC67" w14:textId="77777777" w:rsidR="000C079E" w:rsidRDefault="000C079E" w:rsidP="000C079E">
      <w:r>
        <w:t xml:space="preserve">We’ve put together a session for each of this year’s Read, Write, Count bags so you can run interactive family sessions in your library. </w:t>
      </w:r>
      <w:r w:rsidRPr="00D87A5D">
        <w:t>These can be adapted to suit the duration of storytelling sessions in your library.</w:t>
      </w:r>
      <w:r>
        <w:br/>
      </w:r>
      <w:r>
        <w:br/>
        <w:t>Each session includes:</w:t>
      </w:r>
    </w:p>
    <w:p w14:paraId="368BAFF2" w14:textId="77777777" w:rsidR="000C079E" w:rsidRDefault="000C079E" w:rsidP="000C079E">
      <w:pPr>
        <w:pStyle w:val="ListParagraph"/>
        <w:numPr>
          <w:ilvl w:val="0"/>
          <w:numId w:val="39"/>
        </w:numPr>
      </w:pPr>
      <w:r>
        <w:t>Reading the book together</w:t>
      </w:r>
    </w:p>
    <w:p w14:paraId="27E9970E" w14:textId="77777777" w:rsidR="000C079E" w:rsidRDefault="000C079E" w:rsidP="000C079E">
      <w:pPr>
        <w:pStyle w:val="ListParagraph"/>
        <w:numPr>
          <w:ilvl w:val="0"/>
          <w:numId w:val="39"/>
        </w:numPr>
      </w:pPr>
      <w:r>
        <w:t xml:space="preserve">Choices of songs to sing </w:t>
      </w:r>
      <w:proofErr w:type="gramStart"/>
      <w:r>
        <w:t>together</w:t>
      </w:r>
      <w:proofErr w:type="gramEnd"/>
    </w:p>
    <w:p w14:paraId="4754BA25" w14:textId="77777777" w:rsidR="000C079E" w:rsidRDefault="000C079E" w:rsidP="000C079E">
      <w:pPr>
        <w:pStyle w:val="ListParagraph"/>
        <w:numPr>
          <w:ilvl w:val="0"/>
          <w:numId w:val="39"/>
        </w:numPr>
      </w:pPr>
      <w:r>
        <w:t>Choices for a main activity or arts and crafts</w:t>
      </w:r>
    </w:p>
    <w:p w14:paraId="1875F0EA" w14:textId="77777777" w:rsidR="000C079E" w:rsidRDefault="000C079E" w:rsidP="000C079E">
      <w:pPr>
        <w:pStyle w:val="ListParagraph"/>
        <w:numPr>
          <w:ilvl w:val="0"/>
          <w:numId w:val="39"/>
        </w:numPr>
      </w:pPr>
      <w:r>
        <w:t xml:space="preserve">Suggestions to help families find their next </w:t>
      </w:r>
      <w:proofErr w:type="gramStart"/>
      <w:r>
        <w:t>read</w:t>
      </w:r>
      <w:proofErr w:type="gramEnd"/>
    </w:p>
    <w:p w14:paraId="791906A0" w14:textId="3406D971" w:rsidR="00220426" w:rsidRDefault="000C079E" w:rsidP="000C079E">
      <w:r>
        <w:br/>
        <w:t>Whilst Read, Write, Count gifts bags to children in P2 and P3, you can keep these sessions open to all families and they don’t rely upon the families having prior knowledge of the books. The contents of this year’s bags are as follows:</w:t>
      </w:r>
      <w:r>
        <w:br/>
      </w:r>
    </w:p>
    <w:p w14:paraId="6B5AB3B2" w14:textId="77777777" w:rsidR="000C079E" w:rsidRDefault="000C079E" w:rsidP="000C079E">
      <w:pPr>
        <w:pStyle w:val="Heading3"/>
      </w:pPr>
      <w:r>
        <w:t>P2</w:t>
      </w:r>
    </w:p>
    <w:p w14:paraId="11ACAEC6" w14:textId="77777777" w:rsidR="000C079E" w:rsidRDefault="000C079E" w:rsidP="000C079E">
      <w:pPr>
        <w:pStyle w:val="ListParagraph"/>
        <w:numPr>
          <w:ilvl w:val="0"/>
          <w:numId w:val="37"/>
        </w:numPr>
      </w:pPr>
      <w:r>
        <w:rPr>
          <w:i/>
          <w:iCs/>
        </w:rPr>
        <w:t>Where Has All the Cake Gone?</w:t>
      </w:r>
      <w:r>
        <w:t xml:space="preserve"> by Andrew </w:t>
      </w:r>
      <w:proofErr w:type="gramStart"/>
      <w:r>
        <w:t>Sanders</w:t>
      </w:r>
      <w:proofErr w:type="gramEnd"/>
    </w:p>
    <w:p w14:paraId="28B9A631" w14:textId="77777777" w:rsidR="000C079E" w:rsidRDefault="000C079E" w:rsidP="000C079E">
      <w:pPr>
        <w:pStyle w:val="ListParagraph"/>
        <w:numPr>
          <w:ilvl w:val="0"/>
          <w:numId w:val="37"/>
        </w:numPr>
      </w:pPr>
      <w:r>
        <w:rPr>
          <w:i/>
          <w:iCs/>
        </w:rPr>
        <w:t>The Dragon Who Didn’t Like Fire</w:t>
      </w:r>
      <w:r>
        <w:t xml:space="preserve"> by Gemma Merino</w:t>
      </w:r>
    </w:p>
    <w:p w14:paraId="75296B7B" w14:textId="77777777" w:rsidR="000C079E" w:rsidRDefault="000C079E" w:rsidP="000C079E">
      <w:pPr>
        <w:pStyle w:val="ListParagraph"/>
        <w:numPr>
          <w:ilvl w:val="0"/>
          <w:numId w:val="37"/>
        </w:numPr>
      </w:pPr>
      <w:r>
        <w:t>A tangram</w:t>
      </w:r>
    </w:p>
    <w:p w14:paraId="13701E40" w14:textId="269D4479" w:rsidR="000C079E" w:rsidRDefault="000C079E" w:rsidP="000C079E">
      <w:pPr>
        <w:pStyle w:val="ListParagraph"/>
        <w:numPr>
          <w:ilvl w:val="0"/>
          <w:numId w:val="37"/>
        </w:numPr>
      </w:pPr>
      <w:r>
        <w:lastRenderedPageBreak/>
        <w:t xml:space="preserve">A pack of cards containing the games Shape Shuffle, </w:t>
      </w:r>
      <w:proofErr w:type="gramStart"/>
      <w:r>
        <w:t>Act</w:t>
      </w:r>
      <w:proofErr w:type="gramEnd"/>
      <w:r>
        <w:t xml:space="preserve"> it Out and Talk it Out</w:t>
      </w:r>
    </w:p>
    <w:p w14:paraId="3288EE64" w14:textId="77777777" w:rsidR="00220426" w:rsidRDefault="00220426" w:rsidP="00220426">
      <w:pPr>
        <w:pStyle w:val="ListParagraph"/>
        <w:numPr>
          <w:ilvl w:val="0"/>
          <w:numId w:val="0"/>
        </w:numPr>
        <w:ind w:left="720"/>
      </w:pPr>
    </w:p>
    <w:p w14:paraId="78B37320" w14:textId="77777777" w:rsidR="000C079E" w:rsidRDefault="000C079E" w:rsidP="000C079E">
      <w:pPr>
        <w:pStyle w:val="Heading3"/>
      </w:pPr>
      <w:r>
        <w:t>P3</w:t>
      </w:r>
    </w:p>
    <w:p w14:paraId="17549B39" w14:textId="77777777" w:rsidR="000C079E" w:rsidRDefault="000C079E" w:rsidP="000C079E">
      <w:pPr>
        <w:pStyle w:val="ListParagraph"/>
        <w:numPr>
          <w:ilvl w:val="0"/>
          <w:numId w:val="38"/>
        </w:numPr>
      </w:pPr>
      <w:r>
        <w:rPr>
          <w:i/>
          <w:iCs/>
        </w:rPr>
        <w:t>All Kinds of Friends</w:t>
      </w:r>
      <w:r>
        <w:t xml:space="preserve"> by Sophy Henn</w:t>
      </w:r>
    </w:p>
    <w:p w14:paraId="23D39248" w14:textId="77777777" w:rsidR="000C079E" w:rsidRDefault="000C079E" w:rsidP="000C079E">
      <w:pPr>
        <w:pStyle w:val="ListParagraph"/>
        <w:numPr>
          <w:ilvl w:val="0"/>
          <w:numId w:val="38"/>
        </w:numPr>
      </w:pPr>
      <w:r>
        <w:rPr>
          <w:i/>
          <w:iCs/>
        </w:rPr>
        <w:t>The Worry Tiger</w:t>
      </w:r>
      <w:r>
        <w:t xml:space="preserve"> by Alexandra Page and Stef Murphy</w:t>
      </w:r>
    </w:p>
    <w:p w14:paraId="069F8CF5" w14:textId="77777777" w:rsidR="000C079E" w:rsidRDefault="000C079E" w:rsidP="000C079E">
      <w:pPr>
        <w:pStyle w:val="ListParagraph"/>
        <w:numPr>
          <w:ilvl w:val="0"/>
          <w:numId w:val="38"/>
        </w:numPr>
      </w:pPr>
      <w:r>
        <w:t xml:space="preserve">A tape </w:t>
      </w:r>
      <w:proofErr w:type="gramStart"/>
      <w:r>
        <w:t>measure</w:t>
      </w:r>
      <w:proofErr w:type="gramEnd"/>
    </w:p>
    <w:p w14:paraId="31EF3A58" w14:textId="77777777" w:rsidR="000C079E" w:rsidRDefault="000C079E" w:rsidP="000C079E">
      <w:pPr>
        <w:pStyle w:val="ListParagraph"/>
        <w:numPr>
          <w:ilvl w:val="0"/>
          <w:numId w:val="38"/>
        </w:numPr>
      </w:pPr>
      <w:r>
        <w:t xml:space="preserve">A pack of cards containing the games Beastie Battle, Story </w:t>
      </w:r>
      <w:proofErr w:type="gramStart"/>
      <w:r>
        <w:t>Cards</w:t>
      </w:r>
      <w:proofErr w:type="gramEnd"/>
      <w:r>
        <w:t xml:space="preserve"> and Dominoes</w:t>
      </w:r>
    </w:p>
    <w:p w14:paraId="7D7B1939" w14:textId="77777777" w:rsidR="00571F75" w:rsidRDefault="00571F75" w:rsidP="00571F75">
      <w:pPr>
        <w:spacing w:line="259" w:lineRule="auto"/>
      </w:pPr>
    </w:p>
    <w:p w14:paraId="7683A573" w14:textId="7257FCAF" w:rsidR="002A2863" w:rsidRDefault="000C079E" w:rsidP="002A2863">
      <w:pPr>
        <w:pStyle w:val="Heading2"/>
      </w:pPr>
      <w:bookmarkStart w:id="8" w:name="_Toc145670673"/>
      <w:bookmarkStart w:id="9" w:name="_Toc145671471"/>
      <w:r>
        <w:t xml:space="preserve">Welcome to the </w:t>
      </w:r>
      <w:proofErr w:type="gramStart"/>
      <w:r>
        <w:t>session</w:t>
      </w:r>
      <w:bookmarkEnd w:id="8"/>
      <w:bookmarkEnd w:id="9"/>
      <w:proofErr w:type="gramEnd"/>
    </w:p>
    <w:p w14:paraId="69413844" w14:textId="77777777" w:rsidR="000C079E" w:rsidRDefault="000C079E" w:rsidP="000C079E">
      <w:r>
        <w:t xml:space="preserve">Welcome everyone to the session, saying hello to all the adults and children in turn. You could use </w:t>
      </w:r>
      <w:hyperlink r:id="rId17" w:history="1">
        <w:r w:rsidRPr="00F43F49">
          <w:rPr>
            <w:rStyle w:val="Hyperlink"/>
          </w:rPr>
          <w:t>“The Hello Song”</w:t>
        </w:r>
      </w:hyperlink>
      <w:r>
        <w:t xml:space="preserve"> from the Bookbug Song and Rhyme Library or Bookbug app to warm the group up.</w:t>
      </w:r>
    </w:p>
    <w:p w14:paraId="745A9432" w14:textId="77777777" w:rsidR="000C079E" w:rsidRDefault="000C079E" w:rsidP="000C079E"/>
    <w:p w14:paraId="6F9265B4" w14:textId="77777777" w:rsidR="00CC7F44" w:rsidRPr="00FF7672" w:rsidRDefault="00CC7F44" w:rsidP="00CC7F44">
      <w:pPr>
        <w:pStyle w:val="Heading2"/>
      </w:pPr>
      <w:bookmarkStart w:id="10" w:name="_Toc145671472"/>
      <w:r>
        <w:t>Reading the books</w:t>
      </w:r>
      <w:bookmarkEnd w:id="10"/>
    </w:p>
    <w:p w14:paraId="5E54AFC3" w14:textId="77777777" w:rsidR="00CC7F44" w:rsidRDefault="00CC7F44" w:rsidP="00CC7F44">
      <w:r>
        <w:t xml:space="preserve">Read </w:t>
      </w:r>
      <w:r>
        <w:rPr>
          <w:i/>
          <w:iCs/>
        </w:rPr>
        <w:t xml:space="preserve">All Kinds of Friends </w:t>
      </w:r>
      <w:r>
        <w:t xml:space="preserve">aloud to the group, making sure everyone can see the pages and hear you. Allow the children to stop and ask questions or take time to look at the illustrations. Now, read </w:t>
      </w:r>
      <w:r>
        <w:rPr>
          <w:i/>
          <w:iCs/>
        </w:rPr>
        <w:t xml:space="preserve">The Worry Tiger </w:t>
      </w:r>
      <w:r>
        <w:t>aloud to the group.</w:t>
      </w:r>
      <w:r>
        <w:rPr>
          <w:i/>
          <w:iCs/>
        </w:rPr>
        <w:t xml:space="preserve"> </w:t>
      </w:r>
      <w:r>
        <w:t>Afterwards, you could ask the children to talk about which of the books they liked more.</w:t>
      </w:r>
    </w:p>
    <w:p w14:paraId="71E7B1F7" w14:textId="77777777" w:rsidR="00CC7F44" w:rsidRDefault="00CC7F44" w:rsidP="00CC7F44"/>
    <w:p w14:paraId="60A340AC" w14:textId="77777777" w:rsidR="00CC7F44" w:rsidRDefault="00CC7F44" w:rsidP="00CC7F44">
      <w:pPr>
        <w:pStyle w:val="Heading2"/>
      </w:pPr>
      <w:bookmarkStart w:id="11" w:name="_Toc145671473"/>
      <w:r>
        <w:t>Songs and rhymes</w:t>
      </w:r>
      <w:bookmarkEnd w:id="11"/>
    </w:p>
    <w:p w14:paraId="71F4EEB5" w14:textId="77777777" w:rsidR="00CC7F44" w:rsidRDefault="00CC7F44" w:rsidP="00CC7F44">
      <w:r>
        <w:t>For singing together, you could choose between:</w:t>
      </w:r>
    </w:p>
    <w:p w14:paraId="5C7688FE" w14:textId="77777777" w:rsidR="00CC7F44" w:rsidRDefault="00000000" w:rsidP="00CC7F44">
      <w:pPr>
        <w:pStyle w:val="ListParagraph"/>
        <w:numPr>
          <w:ilvl w:val="0"/>
          <w:numId w:val="44"/>
        </w:numPr>
      </w:pPr>
      <w:hyperlink r:id="rId18" w:history="1">
        <w:r w:rsidR="00CC7F44" w:rsidRPr="00E40178">
          <w:rPr>
            <w:rStyle w:val="Hyperlink"/>
          </w:rPr>
          <w:t>“If You’re Happy and You Know It”</w:t>
        </w:r>
      </w:hyperlink>
      <w:r w:rsidR="00CC7F44">
        <w:t xml:space="preserve"> – you could replace “happy” with “friendly” to talk about the different friends in </w:t>
      </w:r>
      <w:r w:rsidR="00CC7F44">
        <w:rPr>
          <w:i/>
          <w:iCs/>
        </w:rPr>
        <w:t>All Kinds of Friends</w:t>
      </w:r>
    </w:p>
    <w:p w14:paraId="4A726033" w14:textId="77777777" w:rsidR="00CC7F44" w:rsidRDefault="00000000" w:rsidP="00CC7F44">
      <w:pPr>
        <w:pStyle w:val="ListParagraph"/>
        <w:numPr>
          <w:ilvl w:val="0"/>
          <w:numId w:val="44"/>
        </w:numPr>
      </w:pPr>
      <w:hyperlink r:id="rId19" w:history="1">
        <w:r w:rsidR="00CC7F44" w:rsidRPr="00774D0C">
          <w:rPr>
            <w:rStyle w:val="Hyperlink"/>
          </w:rPr>
          <w:t>“A Leopard Has Lots of Spots”</w:t>
        </w:r>
      </w:hyperlink>
      <w:r w:rsidR="00CC7F44">
        <w:rPr>
          <w:rStyle w:val="Hyperlink"/>
        </w:rPr>
        <w:t xml:space="preserve"> </w:t>
      </w:r>
      <w:r w:rsidR="00CC7F44">
        <w:t>– explore being a leopard or tiger!</w:t>
      </w:r>
    </w:p>
    <w:p w14:paraId="685CD446" w14:textId="77777777" w:rsidR="0013229B" w:rsidRDefault="0013229B" w:rsidP="00CC7F44"/>
    <w:p w14:paraId="124090F2" w14:textId="7B986B90" w:rsidR="0013229B" w:rsidRDefault="00CC7F44" w:rsidP="0013229B">
      <w:pPr>
        <w:pStyle w:val="Heading3"/>
      </w:pPr>
      <w:r w:rsidRPr="00CC7F44">
        <w:rPr>
          <w:rStyle w:val="Heading3Char"/>
        </w:rPr>
        <w:lastRenderedPageBreak/>
        <w:t>If You’re Happy and You Know It (</w:t>
      </w:r>
      <w:hyperlink r:id="rId20" w:history="1">
        <w:r w:rsidRPr="00CC7F44">
          <w:rPr>
            <w:rStyle w:val="Heading3Char"/>
          </w:rPr>
          <w:t>via the Bookbug Song and Rhyme Library</w:t>
        </w:r>
      </w:hyperlink>
      <w:r w:rsidRPr="00CC7F44">
        <w:rPr>
          <w:rStyle w:val="Heading3Char"/>
        </w:rPr>
        <w:t>)</w:t>
      </w:r>
    </w:p>
    <w:p w14:paraId="6E6DE4E7" w14:textId="77777777" w:rsidR="0013229B" w:rsidRDefault="00CC7F44" w:rsidP="00CC7F44">
      <w:r>
        <w:t>If you’re happy and you know it, clap your hands</w:t>
      </w:r>
      <w:r>
        <w:br/>
        <w:t>If you’re happy and you know it, clap your hands</w:t>
      </w:r>
      <w:r>
        <w:br/>
        <w:t>If you’re happy and you know it,</w:t>
      </w:r>
      <w:r>
        <w:br/>
        <w:t>And you really want to show it</w:t>
      </w:r>
      <w:r>
        <w:br/>
        <w:t>If you’re happy and you know it, clap your hands</w:t>
      </w:r>
      <w:r>
        <w:br/>
      </w:r>
    </w:p>
    <w:p w14:paraId="7E28E41C" w14:textId="0E3391A0" w:rsidR="0013229B" w:rsidRDefault="00CC7F44" w:rsidP="0013229B">
      <w:pPr>
        <w:pStyle w:val="Heading3"/>
      </w:pPr>
      <w:r w:rsidRPr="00CC7F44">
        <w:rPr>
          <w:rStyle w:val="Heading3Char"/>
        </w:rPr>
        <w:t>A Leopard Has Lots of Spots (</w:t>
      </w:r>
      <w:hyperlink r:id="rId21" w:history="1">
        <w:r w:rsidRPr="00CC7F44">
          <w:rPr>
            <w:rStyle w:val="Heading3Char"/>
          </w:rPr>
          <w:t>via the Bookbug Song and Rhyme Library</w:t>
        </w:r>
      </w:hyperlink>
      <w:r w:rsidRPr="00CC7F44">
        <w:rPr>
          <w:rStyle w:val="Heading3Char"/>
        </w:rPr>
        <w:t>)</w:t>
      </w:r>
    </w:p>
    <w:p w14:paraId="20E15BE5" w14:textId="08F37053" w:rsidR="00CC7F44" w:rsidRDefault="00CC7F44" w:rsidP="00CC7F44">
      <w:r>
        <w:t>A leopard has lots of spots</w:t>
      </w:r>
      <w:r>
        <w:br/>
        <w:t>What a lot of spots he’s got!</w:t>
      </w:r>
      <w:r>
        <w:br/>
        <w:t>A tiger has stripes</w:t>
      </w:r>
      <w:r>
        <w:br/>
        <w:t>Like long, thin pipes</w:t>
      </w:r>
      <w:r>
        <w:br/>
        <w:t>But a leopard has lots of spots, spots, spots, spots, spots…</w:t>
      </w:r>
    </w:p>
    <w:p w14:paraId="75AACE46" w14:textId="77777777" w:rsidR="00CC7F44" w:rsidRPr="00F43F49" w:rsidRDefault="00CC7F44" w:rsidP="00CC7F44"/>
    <w:p w14:paraId="5177CE90" w14:textId="6D46DFAC" w:rsidR="0013229B" w:rsidRPr="0013229B" w:rsidRDefault="00CC7F44" w:rsidP="0013229B">
      <w:pPr>
        <w:pStyle w:val="Heading2"/>
        <w:rPr>
          <w:rStyle w:val="Heading3Char"/>
          <w:bCs/>
          <w:sz w:val="32"/>
          <w:szCs w:val="32"/>
          <w:u w:val="none"/>
        </w:rPr>
      </w:pPr>
      <w:bookmarkStart w:id="12" w:name="_Toc145671474"/>
      <w:r>
        <w:t>Main activity</w:t>
      </w:r>
      <w:bookmarkEnd w:id="12"/>
    </w:p>
    <w:p w14:paraId="31C13ECE" w14:textId="52FFA891" w:rsidR="0013229B" w:rsidRDefault="00CC7F44" w:rsidP="0013229B">
      <w:pPr>
        <w:pStyle w:val="Heading3"/>
      </w:pPr>
      <w:r w:rsidRPr="00CC7F44">
        <w:rPr>
          <w:rStyle w:val="Heading3Char"/>
        </w:rPr>
        <w:t>Option 1: Arts and crafts</w:t>
      </w:r>
    </w:p>
    <w:p w14:paraId="03519C4F" w14:textId="34B7B02E" w:rsidR="0013229B" w:rsidRDefault="00CC7F44" w:rsidP="00CC7F44">
      <w:r>
        <w:t xml:space="preserve">In </w:t>
      </w:r>
      <w:r>
        <w:rPr>
          <w:i/>
          <w:iCs/>
        </w:rPr>
        <w:t>The Worry Tiger</w:t>
      </w:r>
      <w:r>
        <w:t xml:space="preserve">, Rory and the tiger explore a rainforest together. Make your own tree out of handprints. Make one big tree that you display in your library by asking each child </w:t>
      </w:r>
      <w:proofErr w:type="gramStart"/>
      <w:r>
        <w:t>create</w:t>
      </w:r>
      <w:proofErr w:type="gramEnd"/>
      <w:r>
        <w:t xml:space="preserve"> a leaf for the tree by printing their hand using paint, or draw around it with pens. Make sure you have enough materials that children can also make one to take home.</w:t>
      </w:r>
    </w:p>
    <w:p w14:paraId="57F83FAA" w14:textId="05EE9CDF" w:rsidR="0013229B" w:rsidRDefault="00CC7F44" w:rsidP="0013229B">
      <w:pPr>
        <w:pStyle w:val="Heading3"/>
      </w:pPr>
      <w:r w:rsidRPr="00CC7F44">
        <w:rPr>
          <w:rStyle w:val="Heading3Char"/>
        </w:rPr>
        <w:t>Option 2: Musical statues</w:t>
      </w:r>
    </w:p>
    <w:p w14:paraId="1081644A" w14:textId="6CE63E7D" w:rsidR="00CC7F44" w:rsidRPr="00A35075" w:rsidRDefault="00CC7F44" w:rsidP="00CC7F44">
      <w:pPr>
        <w:rPr>
          <w:b/>
          <w:bCs/>
        </w:rPr>
      </w:pPr>
      <w:r w:rsidRPr="002737D9">
        <w:t xml:space="preserve">Play a game of animal musical statues. Play some music – you could use the </w:t>
      </w:r>
      <w:hyperlink r:id="rId22" w:history="1">
        <w:r w:rsidRPr="002737D9">
          <w:rPr>
            <w:rStyle w:val="Hyperlink"/>
          </w:rPr>
          <w:t>Bookbug Song and Rhyme Library</w:t>
        </w:r>
      </w:hyperlink>
      <w:r>
        <w:t xml:space="preserve"> or the </w:t>
      </w:r>
      <w:hyperlink r:id="rId23" w:history="1">
        <w:r w:rsidRPr="002737D9">
          <w:rPr>
            <w:rStyle w:val="Hyperlink"/>
          </w:rPr>
          <w:t>Bookbug app</w:t>
        </w:r>
      </w:hyperlink>
      <w:r w:rsidRPr="002737D9">
        <w:t xml:space="preserve">. Before you pause the music, call out an animal that everyone </w:t>
      </w:r>
      <w:proofErr w:type="gramStart"/>
      <w:r w:rsidRPr="002737D9">
        <w:t>has to</w:t>
      </w:r>
      <w:proofErr w:type="gramEnd"/>
      <w:r w:rsidRPr="002737D9">
        <w:t xml:space="preserve"> pretend to be.</w:t>
      </w:r>
    </w:p>
    <w:p w14:paraId="4EF12CBF" w14:textId="77777777" w:rsidR="00CC7F44" w:rsidRPr="00774D0C" w:rsidRDefault="00CC7F44" w:rsidP="00CC7F44"/>
    <w:p w14:paraId="154E73C4" w14:textId="77777777" w:rsidR="00CC7F44" w:rsidRDefault="00CC7F44" w:rsidP="00CC7F44">
      <w:pPr>
        <w:pStyle w:val="Heading2"/>
      </w:pPr>
      <w:bookmarkStart w:id="13" w:name="_Toc145671475"/>
      <w:r>
        <w:t xml:space="preserve">Goodbye and finding books to take </w:t>
      </w:r>
      <w:proofErr w:type="gramStart"/>
      <w:r>
        <w:t>home</w:t>
      </w:r>
      <w:bookmarkEnd w:id="13"/>
      <w:proofErr w:type="gramEnd"/>
    </w:p>
    <w:p w14:paraId="7DBBF639" w14:textId="6368B4BC" w:rsidR="00C63EB3" w:rsidRDefault="00CC7F44" w:rsidP="00CC7F44">
      <w:r>
        <w:lastRenderedPageBreak/>
        <w:t xml:space="preserve">At the end of your sessions, you can explore some books that are </w:t>
      </w:r>
      <w:proofErr w:type="gramStart"/>
      <w:r>
        <w:t>similar to</w:t>
      </w:r>
      <w:proofErr w:type="gramEnd"/>
      <w:r>
        <w:t xml:space="preserve"> </w:t>
      </w:r>
      <w:r>
        <w:rPr>
          <w:i/>
          <w:iCs/>
        </w:rPr>
        <w:t>All Kinds of Friends</w:t>
      </w:r>
      <w:r>
        <w:t xml:space="preserve"> and </w:t>
      </w:r>
      <w:r>
        <w:rPr>
          <w:i/>
          <w:iCs/>
        </w:rPr>
        <w:t>The Worry Tiger</w:t>
      </w:r>
      <w:r>
        <w:t xml:space="preserve"> in theme or topic. Explain to the children they can borrow them and take them home. </w:t>
      </w:r>
      <w:r w:rsidRPr="00AC7F1A">
        <w:t xml:space="preserve">See </w:t>
      </w:r>
      <w:r w:rsidR="005A3A72">
        <w:t>page 6</w:t>
      </w:r>
      <w:r w:rsidRPr="00AC7F1A">
        <w:t xml:space="preserve"> for a printable collection of books we’d recommend as next reads.</w:t>
      </w:r>
    </w:p>
    <w:p w14:paraId="70A6A1FC" w14:textId="77777777" w:rsidR="00C63EB3" w:rsidRDefault="00C63EB3">
      <w:r>
        <w:br w:type="page"/>
      </w:r>
    </w:p>
    <w:p w14:paraId="7175D383" w14:textId="5D67B9D1" w:rsidR="005A3A72" w:rsidRDefault="005A3A72" w:rsidP="005A3A72">
      <w:pPr>
        <w:rPr>
          <w:noProof/>
          <w:lang w:eastAsia="en-GB"/>
        </w:rPr>
      </w:pPr>
      <w:r>
        <w:rPr>
          <w:noProof/>
          <w:lang w:eastAsia="en-GB"/>
        </w:rPr>
        <w:lastRenderedPageBreak/>
        <w:drawing>
          <wp:anchor distT="0" distB="0" distL="114300" distR="114300" simplePos="0" relativeHeight="251721728" behindDoc="0" locked="0" layoutInCell="1" allowOverlap="1" wp14:anchorId="20E573D3" wp14:editId="0DC6A8A6">
            <wp:simplePos x="0" y="0"/>
            <wp:positionH relativeFrom="column">
              <wp:posOffset>1563370</wp:posOffset>
            </wp:positionH>
            <wp:positionV relativeFrom="paragraph">
              <wp:posOffset>-334554</wp:posOffset>
            </wp:positionV>
            <wp:extent cx="1295400" cy="896999"/>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295400" cy="896999"/>
                    </a:xfrm>
                    <a:prstGeom prst="rect">
                      <a:avLst/>
                    </a:prstGeom>
                  </pic:spPr>
                </pic:pic>
              </a:graphicData>
            </a:graphic>
            <wp14:sizeRelH relativeFrom="margin">
              <wp14:pctWidth>0</wp14:pctWidth>
            </wp14:sizeRelH>
            <wp14:sizeRelV relativeFrom="margin">
              <wp14:pctHeight>0</wp14:pctHeight>
            </wp14:sizeRelV>
          </wp:anchor>
        </w:drawing>
      </w:r>
    </w:p>
    <w:p w14:paraId="50404498" w14:textId="77777777" w:rsidR="005A3A72" w:rsidRDefault="005A3A72" w:rsidP="005A3A72"/>
    <w:p w14:paraId="4C946CBC" w14:textId="395C4554" w:rsidR="005A3A72" w:rsidRPr="00FF3690" w:rsidRDefault="005A3A72" w:rsidP="00FF3690">
      <w:pPr>
        <w:pStyle w:val="Heading2"/>
        <w:rPr>
          <w:sz w:val="28"/>
          <w:szCs w:val="28"/>
        </w:rPr>
      </w:pPr>
      <w:bookmarkStart w:id="14" w:name="_Toc145671476"/>
      <w:r w:rsidRPr="00FF3690">
        <w:rPr>
          <w:sz w:val="28"/>
          <w:szCs w:val="28"/>
        </w:rPr>
        <w:t xml:space="preserve">Printable 1: What to read after your P3 Read, Write, Count </w:t>
      </w:r>
      <w:proofErr w:type="gramStart"/>
      <w:r w:rsidRPr="00FF3690">
        <w:rPr>
          <w:sz w:val="28"/>
          <w:szCs w:val="28"/>
        </w:rPr>
        <w:t>books</w:t>
      </w:r>
      <w:bookmarkEnd w:id="14"/>
      <w:proofErr w:type="gramEnd"/>
    </w:p>
    <w:p w14:paraId="751C4940" w14:textId="77777777" w:rsidR="005A3A72" w:rsidRDefault="005A3A72" w:rsidP="005A3A72">
      <w:r>
        <w:t xml:space="preserve">If you enjoyed </w:t>
      </w:r>
      <w:r w:rsidRPr="00B67DAA">
        <w:rPr>
          <w:i/>
          <w:iCs/>
        </w:rPr>
        <w:t>All Kinds of Friends</w:t>
      </w:r>
      <w:r>
        <w:t xml:space="preserve"> by Sophy Henn, we think you might like:</w:t>
      </w:r>
    </w:p>
    <w:p w14:paraId="59331E19" w14:textId="77777777" w:rsidR="005A3A72" w:rsidRDefault="005A3A72" w:rsidP="005A3A72">
      <w:pPr>
        <w:pStyle w:val="ListParagraph"/>
        <w:numPr>
          <w:ilvl w:val="0"/>
          <w:numId w:val="45"/>
        </w:numPr>
      </w:pPr>
      <w:r>
        <w:rPr>
          <w:i/>
          <w:iCs/>
        </w:rPr>
        <w:t>We Are Family</w:t>
      </w:r>
      <w:r>
        <w:t>, Patricia Hegarty</w:t>
      </w:r>
    </w:p>
    <w:p w14:paraId="19169D0C" w14:textId="77777777" w:rsidR="005A3A72" w:rsidRDefault="005A3A72" w:rsidP="005A3A72">
      <w:pPr>
        <w:pStyle w:val="ListParagraph"/>
        <w:numPr>
          <w:ilvl w:val="0"/>
          <w:numId w:val="45"/>
        </w:numPr>
      </w:pPr>
      <w:r>
        <w:rPr>
          <w:i/>
          <w:iCs/>
        </w:rPr>
        <w:t>Frank and Bert</w:t>
      </w:r>
      <w:r>
        <w:t xml:space="preserve"> by Chris Naylor-Ballesteros</w:t>
      </w:r>
    </w:p>
    <w:p w14:paraId="1393816C" w14:textId="77777777" w:rsidR="005A3A72" w:rsidRDefault="005A3A72" w:rsidP="005A3A72">
      <w:pPr>
        <w:pStyle w:val="ListParagraph"/>
        <w:numPr>
          <w:ilvl w:val="0"/>
          <w:numId w:val="45"/>
        </w:numPr>
      </w:pPr>
      <w:r w:rsidRPr="00B67DAA">
        <w:rPr>
          <w:i/>
          <w:iCs/>
        </w:rPr>
        <w:t>Five Bears</w:t>
      </w:r>
      <w:r>
        <w:t xml:space="preserve"> by Catherine Raynor</w:t>
      </w:r>
    </w:p>
    <w:p w14:paraId="1CD8B838" w14:textId="77777777" w:rsidR="005A3A72" w:rsidRDefault="005A3A72" w:rsidP="005A3A72">
      <w:pPr>
        <w:pStyle w:val="ListParagraph"/>
        <w:numPr>
          <w:ilvl w:val="0"/>
          <w:numId w:val="0"/>
        </w:numPr>
        <w:ind w:left="720"/>
      </w:pPr>
    </w:p>
    <w:p w14:paraId="412007B9" w14:textId="24772233" w:rsidR="005A3A72" w:rsidRDefault="005A3A72" w:rsidP="005A3A72">
      <w:r>
        <w:t xml:space="preserve">If you enjoyed </w:t>
      </w:r>
      <w:r>
        <w:rPr>
          <w:i/>
          <w:iCs/>
        </w:rPr>
        <w:t>The Worry Tiger</w:t>
      </w:r>
      <w:r>
        <w:t xml:space="preserve"> by Alexandra Page and Stef Murphy, we think you might like:</w:t>
      </w:r>
    </w:p>
    <w:p w14:paraId="04D513B6" w14:textId="77777777" w:rsidR="005A3A72" w:rsidRPr="00E32930" w:rsidRDefault="005A3A72" w:rsidP="005A3A72">
      <w:pPr>
        <w:pStyle w:val="ListParagraph"/>
        <w:numPr>
          <w:ilvl w:val="0"/>
          <w:numId w:val="46"/>
        </w:numPr>
        <w:rPr>
          <w:i/>
          <w:iCs/>
        </w:rPr>
      </w:pPr>
      <w:r>
        <w:rPr>
          <w:i/>
          <w:iCs/>
        </w:rPr>
        <w:t xml:space="preserve">The </w:t>
      </w:r>
      <w:proofErr w:type="spellStart"/>
      <w:r>
        <w:rPr>
          <w:i/>
          <w:iCs/>
        </w:rPr>
        <w:t>Worrysaurus</w:t>
      </w:r>
      <w:proofErr w:type="spellEnd"/>
      <w:r>
        <w:t>, Rachel Bright and Chris Chatterton</w:t>
      </w:r>
    </w:p>
    <w:p w14:paraId="7D61D5E0" w14:textId="5289C70F" w:rsidR="005A3A72" w:rsidRPr="00E32930" w:rsidRDefault="005A3A72" w:rsidP="005A3A72">
      <w:pPr>
        <w:pStyle w:val="ListParagraph"/>
        <w:numPr>
          <w:ilvl w:val="0"/>
          <w:numId w:val="46"/>
        </w:numPr>
        <w:rPr>
          <w:i/>
          <w:iCs/>
        </w:rPr>
      </w:pPr>
      <w:r>
        <w:rPr>
          <w:i/>
          <w:iCs/>
        </w:rPr>
        <w:t>Ruby’s Worry</w:t>
      </w:r>
      <w:r>
        <w:t xml:space="preserve"> by Tom Percival</w:t>
      </w:r>
    </w:p>
    <w:p w14:paraId="2D56EB63" w14:textId="77777777" w:rsidR="005A3A72" w:rsidRPr="002737D9" w:rsidRDefault="005A3A72" w:rsidP="005A3A72">
      <w:pPr>
        <w:pStyle w:val="ListParagraph"/>
        <w:numPr>
          <w:ilvl w:val="0"/>
          <w:numId w:val="46"/>
        </w:numPr>
        <w:rPr>
          <w:i/>
          <w:iCs/>
        </w:rPr>
      </w:pPr>
      <w:r>
        <w:rPr>
          <w:i/>
          <w:iCs/>
        </w:rPr>
        <w:t>Mr. Tiger Goes Wild</w:t>
      </w:r>
      <w:r>
        <w:t xml:space="preserve"> by Peter Brown</w:t>
      </w:r>
    </w:p>
    <w:p w14:paraId="7A90F5ED" w14:textId="77777777" w:rsidR="005A3A72" w:rsidRDefault="005A3A72" w:rsidP="005A3A72"/>
    <w:p w14:paraId="26377172" w14:textId="77777777" w:rsidR="005A3A72" w:rsidRDefault="005A3A72" w:rsidP="005A3A72">
      <w:r>
        <w:t xml:space="preserve">And here’s some space for you, your </w:t>
      </w:r>
      <w:proofErr w:type="gramStart"/>
      <w:r>
        <w:t>librarian</w:t>
      </w:r>
      <w:proofErr w:type="gramEnd"/>
      <w:r>
        <w:t xml:space="preserve"> or your family to write down some books you might like:</w:t>
      </w:r>
    </w:p>
    <w:tbl>
      <w:tblPr>
        <w:tblStyle w:val="TableGrid"/>
        <w:tblW w:w="0" w:type="auto"/>
        <w:tblLook w:val="04A0" w:firstRow="1" w:lastRow="0" w:firstColumn="1" w:lastColumn="0" w:noHBand="0" w:noVBand="1"/>
        <w:tblDescription w:val="A space to include your own suggestions on what to read next"/>
      </w:tblPr>
      <w:tblGrid>
        <w:gridCol w:w="9016"/>
      </w:tblGrid>
      <w:tr w:rsidR="005A3A72" w14:paraId="75D06126" w14:textId="77777777" w:rsidTr="00E20B27">
        <w:tc>
          <w:tcPr>
            <w:tcW w:w="9016" w:type="dxa"/>
          </w:tcPr>
          <w:p w14:paraId="3807EF11" w14:textId="77777777" w:rsidR="005A3A72" w:rsidRDefault="005A3A72" w:rsidP="00E20B27"/>
          <w:p w14:paraId="236B320C" w14:textId="5FE510D2" w:rsidR="005A3A72" w:rsidRDefault="005A3A72" w:rsidP="00E20B27"/>
          <w:p w14:paraId="626BCC27" w14:textId="77777777" w:rsidR="005A3A72" w:rsidRDefault="005A3A72" w:rsidP="00E20B27"/>
          <w:p w14:paraId="5C83CD2E" w14:textId="77777777" w:rsidR="005A3A72" w:rsidRDefault="005A3A72" w:rsidP="00E20B27"/>
          <w:p w14:paraId="476355D2" w14:textId="77777777" w:rsidR="005A3A72" w:rsidRDefault="005A3A72" w:rsidP="00E20B27"/>
          <w:p w14:paraId="48E039A6" w14:textId="77777777" w:rsidR="005A3A72" w:rsidRDefault="005A3A72" w:rsidP="00E20B27"/>
          <w:p w14:paraId="5D105F68" w14:textId="77777777" w:rsidR="005A3A72" w:rsidRDefault="005A3A72" w:rsidP="00E20B27"/>
          <w:p w14:paraId="58290B45" w14:textId="77777777" w:rsidR="005A3A72" w:rsidRDefault="005A3A72" w:rsidP="00E20B27"/>
          <w:p w14:paraId="39A244E3" w14:textId="77777777" w:rsidR="005A3A72" w:rsidRDefault="005A3A72" w:rsidP="00E20B27"/>
          <w:p w14:paraId="213984BE" w14:textId="77777777" w:rsidR="005A3A72" w:rsidRDefault="005A3A72" w:rsidP="00E20B27"/>
          <w:p w14:paraId="36A6436B" w14:textId="77777777" w:rsidR="005A3A72" w:rsidRDefault="005A3A72" w:rsidP="00E20B27"/>
          <w:p w14:paraId="237523E8" w14:textId="77777777" w:rsidR="005A3A72" w:rsidRDefault="005A3A72" w:rsidP="00E20B27"/>
          <w:p w14:paraId="5FEF526C" w14:textId="77777777" w:rsidR="005A3A72" w:rsidRDefault="005A3A72" w:rsidP="00E20B27"/>
          <w:p w14:paraId="7B39DC96" w14:textId="77777777" w:rsidR="005A3A72" w:rsidRDefault="005A3A72" w:rsidP="00E20B27"/>
        </w:tc>
      </w:tr>
    </w:tbl>
    <w:p w14:paraId="75C3713E" w14:textId="7192DA69" w:rsidR="00F00B90" w:rsidRPr="005A3A72" w:rsidRDefault="00F00B90" w:rsidP="005A3A72">
      <w:r w:rsidRPr="00954D67">
        <w:rPr>
          <w:noProof/>
          <w:lang w:eastAsia="en-GB"/>
        </w:rPr>
        <w:drawing>
          <wp:anchor distT="0" distB="0" distL="114300" distR="114300" simplePos="0" relativeHeight="251719680" behindDoc="0" locked="0" layoutInCell="1" allowOverlap="1" wp14:anchorId="527CE95B" wp14:editId="2C147BBD">
            <wp:simplePos x="0" y="0"/>
            <wp:positionH relativeFrom="margin">
              <wp:posOffset>-66675</wp:posOffset>
            </wp:positionH>
            <wp:positionV relativeFrom="margin">
              <wp:posOffset>-409575</wp:posOffset>
            </wp:positionV>
            <wp:extent cx="1439545" cy="973455"/>
            <wp:effectExtent l="0" t="0" r="8255" b="0"/>
            <wp:wrapNone/>
            <wp:docPr id="399530401" name="Picture 399530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30401" name="Picture 39953040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9545" cy="973455"/>
                    </a:xfrm>
                    <a:prstGeom prst="rect">
                      <a:avLst/>
                    </a:prstGeom>
                  </pic:spPr>
                </pic:pic>
              </a:graphicData>
            </a:graphic>
            <wp14:sizeRelH relativeFrom="page">
              <wp14:pctWidth>0</wp14:pctWidth>
            </wp14:sizeRelH>
            <wp14:sizeRelV relativeFrom="page">
              <wp14:pctHeight>0</wp14:pctHeight>
            </wp14:sizeRelV>
          </wp:anchor>
        </w:drawing>
      </w:r>
    </w:p>
    <w:sectPr w:rsidR="00F00B90" w:rsidRPr="005A3A72"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C2F67" w14:textId="77777777" w:rsidR="004F7A3A" w:rsidRDefault="004F7A3A" w:rsidP="00DA087C">
      <w:r>
        <w:separator/>
      </w:r>
    </w:p>
    <w:p w14:paraId="17D3493A" w14:textId="77777777" w:rsidR="004F7A3A" w:rsidRDefault="004F7A3A" w:rsidP="00DA087C"/>
    <w:p w14:paraId="1FAD0280" w14:textId="77777777" w:rsidR="004F7A3A" w:rsidRDefault="004F7A3A" w:rsidP="00DA087C"/>
  </w:endnote>
  <w:endnote w:type="continuationSeparator" w:id="0">
    <w:p w14:paraId="4A100563" w14:textId="77777777" w:rsidR="004F7A3A" w:rsidRDefault="004F7A3A" w:rsidP="00DA087C">
      <w:r>
        <w:continuationSeparator/>
      </w:r>
    </w:p>
    <w:p w14:paraId="63AB7EDB" w14:textId="77777777" w:rsidR="004F7A3A" w:rsidRDefault="004F7A3A" w:rsidP="00DA087C"/>
    <w:p w14:paraId="452E73DF" w14:textId="77777777" w:rsidR="004F7A3A" w:rsidRDefault="004F7A3A"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20B0803030000000003"/>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357D560B"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45ABC6A"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BAA76" w14:textId="77777777" w:rsidR="004F7A3A" w:rsidRDefault="004F7A3A" w:rsidP="00DA087C">
      <w:r>
        <w:separator/>
      </w:r>
    </w:p>
    <w:p w14:paraId="77573712" w14:textId="77777777" w:rsidR="004F7A3A" w:rsidRDefault="004F7A3A" w:rsidP="00DA087C"/>
    <w:p w14:paraId="67E8B54F" w14:textId="77777777" w:rsidR="004F7A3A" w:rsidRDefault="004F7A3A" w:rsidP="00DA087C"/>
  </w:footnote>
  <w:footnote w:type="continuationSeparator" w:id="0">
    <w:p w14:paraId="0C540404" w14:textId="77777777" w:rsidR="004F7A3A" w:rsidRDefault="004F7A3A" w:rsidP="00DA087C">
      <w:r>
        <w:continuationSeparator/>
      </w:r>
    </w:p>
    <w:p w14:paraId="0E2AB4CB" w14:textId="77777777" w:rsidR="004F7A3A" w:rsidRDefault="004F7A3A" w:rsidP="00DA087C"/>
    <w:p w14:paraId="17669116" w14:textId="77777777" w:rsidR="004F7A3A" w:rsidRDefault="004F7A3A"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C46161"/>
    <w:multiLevelType w:val="hybridMultilevel"/>
    <w:tmpl w:val="47A4D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8366A"/>
    <w:multiLevelType w:val="hybridMultilevel"/>
    <w:tmpl w:val="683EA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6772F"/>
    <w:multiLevelType w:val="hybridMultilevel"/>
    <w:tmpl w:val="162E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213345"/>
    <w:multiLevelType w:val="hybridMultilevel"/>
    <w:tmpl w:val="3114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A01963"/>
    <w:multiLevelType w:val="hybridMultilevel"/>
    <w:tmpl w:val="59F43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0A5156"/>
    <w:multiLevelType w:val="hybridMultilevel"/>
    <w:tmpl w:val="5102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2617D2"/>
    <w:multiLevelType w:val="hybridMultilevel"/>
    <w:tmpl w:val="32B2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9838AE"/>
    <w:multiLevelType w:val="hybridMultilevel"/>
    <w:tmpl w:val="5A4E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26183D"/>
    <w:multiLevelType w:val="hybridMultilevel"/>
    <w:tmpl w:val="1A88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B19DB"/>
    <w:multiLevelType w:val="hybridMultilevel"/>
    <w:tmpl w:val="53DE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0617928">
    <w:abstractNumId w:val="10"/>
  </w:num>
  <w:num w:numId="2" w16cid:durableId="320430303">
    <w:abstractNumId w:val="45"/>
  </w:num>
  <w:num w:numId="3" w16cid:durableId="259795157">
    <w:abstractNumId w:val="20"/>
  </w:num>
  <w:num w:numId="4" w16cid:durableId="1169253194">
    <w:abstractNumId w:val="9"/>
  </w:num>
  <w:num w:numId="5" w16cid:durableId="517694319">
    <w:abstractNumId w:val="33"/>
  </w:num>
  <w:num w:numId="6" w16cid:durableId="615214260">
    <w:abstractNumId w:val="29"/>
  </w:num>
  <w:num w:numId="7" w16cid:durableId="978268753">
    <w:abstractNumId w:val="23"/>
  </w:num>
  <w:num w:numId="8" w16cid:durableId="1307121564">
    <w:abstractNumId w:val="40"/>
  </w:num>
  <w:num w:numId="9" w16cid:durableId="532349823">
    <w:abstractNumId w:val="38"/>
  </w:num>
  <w:num w:numId="10" w16cid:durableId="1198859260">
    <w:abstractNumId w:val="0"/>
  </w:num>
  <w:num w:numId="11" w16cid:durableId="1351760696">
    <w:abstractNumId w:val="21"/>
  </w:num>
  <w:num w:numId="12" w16cid:durableId="954752289">
    <w:abstractNumId w:val="19"/>
  </w:num>
  <w:num w:numId="13" w16cid:durableId="1435859739">
    <w:abstractNumId w:val="34"/>
  </w:num>
  <w:num w:numId="14" w16cid:durableId="189757869">
    <w:abstractNumId w:val="7"/>
  </w:num>
  <w:num w:numId="15" w16cid:durableId="134876646">
    <w:abstractNumId w:val="14"/>
  </w:num>
  <w:num w:numId="16" w16cid:durableId="1917978836">
    <w:abstractNumId w:val="39"/>
  </w:num>
  <w:num w:numId="17" w16cid:durableId="1743214948">
    <w:abstractNumId w:val="31"/>
  </w:num>
  <w:num w:numId="18" w16cid:durableId="1581327981">
    <w:abstractNumId w:val="2"/>
  </w:num>
  <w:num w:numId="19" w16cid:durableId="117451361">
    <w:abstractNumId w:val="5"/>
  </w:num>
  <w:num w:numId="20" w16cid:durableId="1210069356">
    <w:abstractNumId w:val="15"/>
  </w:num>
  <w:num w:numId="21" w16cid:durableId="128742253">
    <w:abstractNumId w:val="3"/>
  </w:num>
  <w:num w:numId="22" w16cid:durableId="821701336">
    <w:abstractNumId w:val="22"/>
  </w:num>
  <w:num w:numId="23" w16cid:durableId="709574318">
    <w:abstractNumId w:val="1"/>
  </w:num>
  <w:num w:numId="24" w16cid:durableId="73670223">
    <w:abstractNumId w:val="11"/>
  </w:num>
  <w:num w:numId="25" w16cid:durableId="506099597">
    <w:abstractNumId w:val="43"/>
  </w:num>
  <w:num w:numId="26" w16cid:durableId="1839995780">
    <w:abstractNumId w:val="35"/>
  </w:num>
  <w:num w:numId="27" w16cid:durableId="906375202">
    <w:abstractNumId w:val="44"/>
  </w:num>
  <w:num w:numId="28" w16cid:durableId="1591965106">
    <w:abstractNumId w:val="24"/>
  </w:num>
  <w:num w:numId="29" w16cid:durableId="597563239">
    <w:abstractNumId w:val="37"/>
  </w:num>
  <w:num w:numId="30" w16cid:durableId="1942100249">
    <w:abstractNumId w:val="8"/>
  </w:num>
  <w:num w:numId="31" w16cid:durableId="699165701">
    <w:abstractNumId w:val="16"/>
  </w:num>
  <w:num w:numId="32" w16cid:durableId="665521484">
    <w:abstractNumId w:val="12"/>
  </w:num>
  <w:num w:numId="33" w16cid:durableId="1856381290">
    <w:abstractNumId w:val="26"/>
  </w:num>
  <w:num w:numId="34" w16cid:durableId="800611068">
    <w:abstractNumId w:val="17"/>
  </w:num>
  <w:num w:numId="35" w16cid:durableId="499544045">
    <w:abstractNumId w:val="41"/>
  </w:num>
  <w:num w:numId="36" w16cid:durableId="1421869421">
    <w:abstractNumId w:val="36"/>
  </w:num>
  <w:num w:numId="37" w16cid:durableId="96145726">
    <w:abstractNumId w:val="18"/>
  </w:num>
  <w:num w:numId="38" w16cid:durableId="922835828">
    <w:abstractNumId w:val="32"/>
  </w:num>
  <w:num w:numId="39" w16cid:durableId="1143429753">
    <w:abstractNumId w:val="4"/>
  </w:num>
  <w:num w:numId="40" w16cid:durableId="559093584">
    <w:abstractNumId w:val="13"/>
  </w:num>
  <w:num w:numId="41" w16cid:durableId="423645383">
    <w:abstractNumId w:val="27"/>
  </w:num>
  <w:num w:numId="42" w16cid:durableId="523247617">
    <w:abstractNumId w:val="6"/>
  </w:num>
  <w:num w:numId="43" w16cid:durableId="238367773">
    <w:abstractNumId w:val="42"/>
  </w:num>
  <w:num w:numId="44" w16cid:durableId="1459227926">
    <w:abstractNumId w:val="25"/>
  </w:num>
  <w:num w:numId="45" w16cid:durableId="449275752">
    <w:abstractNumId w:val="30"/>
  </w:num>
  <w:num w:numId="46" w16cid:durableId="1002007910">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9E"/>
    <w:rsid w:val="000102FB"/>
    <w:rsid w:val="000204A3"/>
    <w:rsid w:val="00025A26"/>
    <w:rsid w:val="0003618E"/>
    <w:rsid w:val="00065DEE"/>
    <w:rsid w:val="000B26C7"/>
    <w:rsid w:val="000C079E"/>
    <w:rsid w:val="000F611D"/>
    <w:rsid w:val="00111E61"/>
    <w:rsid w:val="0013229B"/>
    <w:rsid w:val="00180989"/>
    <w:rsid w:val="001868E3"/>
    <w:rsid w:val="001933F6"/>
    <w:rsid w:val="0019780B"/>
    <w:rsid w:val="001D263C"/>
    <w:rsid w:val="00200CC9"/>
    <w:rsid w:val="00220426"/>
    <w:rsid w:val="002500A1"/>
    <w:rsid w:val="00264E31"/>
    <w:rsid w:val="00292796"/>
    <w:rsid w:val="002A2863"/>
    <w:rsid w:val="00307D13"/>
    <w:rsid w:val="00351089"/>
    <w:rsid w:val="00373623"/>
    <w:rsid w:val="00397FE0"/>
    <w:rsid w:val="003A42DD"/>
    <w:rsid w:val="00407351"/>
    <w:rsid w:val="00432721"/>
    <w:rsid w:val="004B5F44"/>
    <w:rsid w:val="004E505B"/>
    <w:rsid w:val="004F7A3A"/>
    <w:rsid w:val="00520212"/>
    <w:rsid w:val="005267EB"/>
    <w:rsid w:val="00532F6B"/>
    <w:rsid w:val="00540017"/>
    <w:rsid w:val="00541B5B"/>
    <w:rsid w:val="00571F75"/>
    <w:rsid w:val="00597A16"/>
    <w:rsid w:val="005A3A72"/>
    <w:rsid w:val="005E67F3"/>
    <w:rsid w:val="00640876"/>
    <w:rsid w:val="0067572D"/>
    <w:rsid w:val="006D101B"/>
    <w:rsid w:val="006F5773"/>
    <w:rsid w:val="0073000F"/>
    <w:rsid w:val="00731D07"/>
    <w:rsid w:val="00742EC4"/>
    <w:rsid w:val="007A160E"/>
    <w:rsid w:val="007C3D9A"/>
    <w:rsid w:val="007D02B4"/>
    <w:rsid w:val="00804ACE"/>
    <w:rsid w:val="00831342"/>
    <w:rsid w:val="00850C6D"/>
    <w:rsid w:val="00854F77"/>
    <w:rsid w:val="008A70D4"/>
    <w:rsid w:val="008B1FC9"/>
    <w:rsid w:val="008E3D90"/>
    <w:rsid w:val="008F48E2"/>
    <w:rsid w:val="00905B19"/>
    <w:rsid w:val="00944AB9"/>
    <w:rsid w:val="00954D67"/>
    <w:rsid w:val="00980EE2"/>
    <w:rsid w:val="00985D35"/>
    <w:rsid w:val="00997294"/>
    <w:rsid w:val="009A708D"/>
    <w:rsid w:val="009D0EDB"/>
    <w:rsid w:val="00A263D9"/>
    <w:rsid w:val="00A35E25"/>
    <w:rsid w:val="00A5115F"/>
    <w:rsid w:val="00A53347"/>
    <w:rsid w:val="00A92EB0"/>
    <w:rsid w:val="00AD76EA"/>
    <w:rsid w:val="00B8746A"/>
    <w:rsid w:val="00BE0E7D"/>
    <w:rsid w:val="00BE3A88"/>
    <w:rsid w:val="00C0660F"/>
    <w:rsid w:val="00C5703E"/>
    <w:rsid w:val="00C63EB3"/>
    <w:rsid w:val="00C66C6B"/>
    <w:rsid w:val="00C80BAF"/>
    <w:rsid w:val="00C84DF2"/>
    <w:rsid w:val="00CA22ED"/>
    <w:rsid w:val="00CA2FEB"/>
    <w:rsid w:val="00CB7084"/>
    <w:rsid w:val="00CC54BB"/>
    <w:rsid w:val="00CC7F44"/>
    <w:rsid w:val="00D179A0"/>
    <w:rsid w:val="00D41F46"/>
    <w:rsid w:val="00D81B78"/>
    <w:rsid w:val="00D82826"/>
    <w:rsid w:val="00DA087C"/>
    <w:rsid w:val="00DB0208"/>
    <w:rsid w:val="00DC5F66"/>
    <w:rsid w:val="00DE7587"/>
    <w:rsid w:val="00E00455"/>
    <w:rsid w:val="00E046D7"/>
    <w:rsid w:val="00E407DD"/>
    <w:rsid w:val="00EB7E89"/>
    <w:rsid w:val="00EE019F"/>
    <w:rsid w:val="00EE5184"/>
    <w:rsid w:val="00F00B90"/>
    <w:rsid w:val="00F45462"/>
    <w:rsid w:val="00F46ADF"/>
    <w:rsid w:val="00FB194A"/>
    <w:rsid w:val="00FB6395"/>
    <w:rsid w:val="00FD48B9"/>
    <w:rsid w:val="00FE09E1"/>
    <w:rsid w:val="00FF3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A6867"/>
  <w15:chartTrackingRefBased/>
  <w15:docId w15:val="{2D546B66-C554-467C-B40B-775225AB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cottishbooktrust.com/songs-and-rhymes/if-youre-happy-and-you-know-it-audio"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cottishbooktrust.com/songs-and-rhymes/a-leopard-has-lots-of-spot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songs-and-rhymes/the-hello-song-audi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ttishbooktrust.com/songs-and-rhymes/if-youre-happy-and-you-know-it-audi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reading-and-stories/bookbug/bookbug-app" TargetMode="External"/><Relationship Id="rId10" Type="http://schemas.openxmlformats.org/officeDocument/2006/relationships/endnotes" Target="endnotes.xml"/><Relationship Id="rId19" Type="http://schemas.openxmlformats.org/officeDocument/2006/relationships/hyperlink" Target="https://www.scottishbooktrust.com/songs-and-rhymes/a-leopard-has-lots-of-spo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cottishbooktrust.com/songs-and-rhym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8" ma:contentTypeDescription="Create a new document." ma:contentTypeScope="" ma:versionID="14893423f7323a1a8a638d46ad9a1599">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b6339029f1300dbd2f374a8cea536c5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1BE98-C499-4E4E-A542-0E140E789416}">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2.xml><?xml version="1.0" encoding="utf-8"?>
<ds:datastoreItem xmlns:ds="http://schemas.openxmlformats.org/officeDocument/2006/customXml" ds:itemID="{11E63760-3466-4384-A182-88564C278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A6D36-3C02-484B-9636-494BBF255758}">
  <ds:schemaRefs>
    <ds:schemaRef ds:uri="http://schemas.microsoft.com/sharepoint/v3/contenttype/forms"/>
  </ds:schemaRefs>
</ds:datastoreItem>
</file>

<file path=customXml/itemProps4.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33</TotalTime>
  <Pages>1</Pages>
  <Words>820</Words>
  <Characters>4679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Write Count Library Session: P3 Bag</dc:title>
  <dc:subject/>
  <dc:creator>Catherine Wilson Garry</dc:creator>
  <cp:keywords/>
  <dc:description/>
  <cp:lastModifiedBy>Becky McRitchie</cp:lastModifiedBy>
  <cp:revision>23</cp:revision>
  <cp:lastPrinted>2023-09-18T11:36:00Z</cp:lastPrinted>
  <dcterms:created xsi:type="dcterms:W3CDTF">2023-09-15T10:26:00Z</dcterms:created>
  <dcterms:modified xsi:type="dcterms:W3CDTF">2023-09-18T11:37:00Z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