
<file path=[Content_Types].xml><?xml version="1.0" encoding="utf-8"?>
<Types xmlns="http://schemas.openxmlformats.org/package/2006/content-types">
  <Default Extension="jpeg" ContentType="image/jpeg"/>
  <Default Extension="jpg" ContentType="image/pn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694D65" w14:textId="77777777" w:rsidR="00944AB9" w:rsidRDefault="00944AB9">
      <w:pPr>
        <w:rPr>
          <w:noProof/>
          <w:lang w:eastAsia="en-GB"/>
        </w:rPr>
      </w:pPr>
    </w:p>
    <w:p w14:paraId="0F694D66" w14:textId="046801D0" w:rsidR="00CC54BB" w:rsidRDefault="006171FF">
      <w:r>
        <w:rPr>
          <w:noProof/>
          <w:lang w:eastAsia="en-GB"/>
        </w:rPr>
        <w:t xml:space="preserve">  </w:t>
      </w:r>
      <w:r w:rsidR="00645041">
        <w:rPr>
          <w:noProof/>
          <w:lang w:eastAsia="en-GB"/>
        </w:rPr>
        <w:drawing>
          <wp:anchor distT="0" distB="0" distL="114300" distR="114300" simplePos="0" relativeHeight="251658251" behindDoc="1" locked="1" layoutInCell="1" allowOverlap="1" wp14:anchorId="251A46FB" wp14:editId="56F1E304">
            <wp:simplePos x="0" y="0"/>
            <wp:positionH relativeFrom="page">
              <wp:posOffset>-57785</wp:posOffset>
            </wp:positionH>
            <wp:positionV relativeFrom="page">
              <wp:posOffset>-340360</wp:posOffset>
            </wp:positionV>
            <wp:extent cx="7610475" cy="547624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rotWithShape="1">
                    <a:blip r:embed="rId11">
                      <a:extLst>
                        <a:ext uri="{28A0092B-C50C-407E-A947-70E740481C1C}">
                          <a14:useLocalDpi xmlns:a14="http://schemas.microsoft.com/office/drawing/2010/main" val="0"/>
                        </a:ext>
                      </a:extLst>
                    </a:blip>
                    <a:srcRect l="1580" r="1580" b="7082"/>
                    <a:stretch/>
                  </pic:blipFill>
                  <pic:spPr bwMode="auto">
                    <a:xfrm>
                      <a:off x="0" y="0"/>
                      <a:ext cx="7610475" cy="5476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694D67" w14:textId="77777777" w:rsidR="00CC54BB" w:rsidRPr="00CC54BB" w:rsidRDefault="00CC54BB" w:rsidP="00CC54BB"/>
    <w:p w14:paraId="0F694D68" w14:textId="77777777" w:rsidR="00CC54BB" w:rsidRPr="00CC54BB" w:rsidRDefault="00CC54BB" w:rsidP="00CC54BB"/>
    <w:p w14:paraId="0F694D69" w14:textId="77777777" w:rsidR="00CC54BB" w:rsidRPr="00CC54BB" w:rsidRDefault="00CC54BB" w:rsidP="00CC54BB"/>
    <w:p w14:paraId="0F694D6A" w14:textId="77777777" w:rsidR="00CC54BB" w:rsidRPr="00CC54BB" w:rsidRDefault="00CC54BB" w:rsidP="00CC54BB"/>
    <w:p w14:paraId="0F694D6B" w14:textId="77777777" w:rsidR="00CC54BB" w:rsidRPr="00CC54BB" w:rsidRDefault="00CC54BB" w:rsidP="00CC54BB"/>
    <w:p w14:paraId="0F694D6C" w14:textId="77777777" w:rsidR="00CC54BB" w:rsidRPr="00CC54BB" w:rsidRDefault="00CC54BB" w:rsidP="00CC54BB"/>
    <w:p w14:paraId="0F694D6D" w14:textId="77777777" w:rsidR="00CC54BB" w:rsidRPr="00CC54BB" w:rsidRDefault="00CC54BB" w:rsidP="00CC54BB"/>
    <w:p w14:paraId="0F694D6E" w14:textId="77777777" w:rsidR="00CC54BB" w:rsidRPr="00CC54BB" w:rsidRDefault="00CC54BB" w:rsidP="00CC54BB"/>
    <w:p w14:paraId="0F694D6F" w14:textId="77777777" w:rsidR="00CC54BB" w:rsidRPr="00CC54BB" w:rsidRDefault="00CC54BB" w:rsidP="00CC54BB"/>
    <w:p w14:paraId="0F694D70" w14:textId="77777777" w:rsidR="00CC54BB" w:rsidRPr="00CC54BB" w:rsidRDefault="00CC54BB" w:rsidP="00CC54BB"/>
    <w:p w14:paraId="0F694D71" w14:textId="77777777" w:rsidR="00CC54BB" w:rsidRPr="00CC54BB" w:rsidRDefault="00CC54BB" w:rsidP="00CC54BB"/>
    <w:p w14:paraId="0F694D72" w14:textId="77777777" w:rsidR="00CC54BB" w:rsidRPr="00CC54BB" w:rsidRDefault="00CC54BB" w:rsidP="00CC54BB"/>
    <w:p w14:paraId="0F694D73" w14:textId="77777777" w:rsidR="00CC54BB" w:rsidRPr="00CC54BB" w:rsidRDefault="00CC54BB" w:rsidP="00CC54BB"/>
    <w:p w14:paraId="0F694D74" w14:textId="77777777" w:rsidR="00CC54BB" w:rsidRPr="00CC54BB" w:rsidRDefault="00CC54BB" w:rsidP="00CC54BB"/>
    <w:p w14:paraId="0F694D75" w14:textId="635BF316" w:rsidR="00CC54BB" w:rsidRPr="00CC54BB" w:rsidRDefault="00CC54BB" w:rsidP="00CC54BB"/>
    <w:p w14:paraId="0F694D76" w14:textId="598990F2" w:rsidR="00CC54BB" w:rsidRPr="00CC54BB" w:rsidRDefault="006E1113" w:rsidP="00CC54BB">
      <w:r>
        <w:rPr>
          <w:noProof/>
          <w:lang w:eastAsia="en-GB"/>
        </w:rPr>
        <mc:AlternateContent>
          <mc:Choice Requires="wps">
            <w:drawing>
              <wp:anchor distT="45720" distB="45720" distL="114300" distR="114300" simplePos="0" relativeHeight="251658252" behindDoc="0" locked="0" layoutInCell="1" allowOverlap="1" wp14:anchorId="7E05F8E1" wp14:editId="1492A06A">
                <wp:simplePos x="0" y="0"/>
                <wp:positionH relativeFrom="margin">
                  <wp:posOffset>-34925</wp:posOffset>
                </wp:positionH>
                <wp:positionV relativeFrom="paragraph">
                  <wp:posOffset>63500</wp:posOffset>
                </wp:positionV>
                <wp:extent cx="3371850" cy="2257425"/>
                <wp:effectExtent l="0" t="0" r="0" b="9525"/>
                <wp:wrapSquare wrapText="bothSides"/>
                <wp:docPr id="1469961740" name="Text Box 14699617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257425"/>
                        </a:xfrm>
                        <a:prstGeom prst="rect">
                          <a:avLst/>
                        </a:prstGeom>
                        <a:solidFill>
                          <a:srgbClr val="FFFFFF"/>
                        </a:solidFill>
                        <a:ln w="9525">
                          <a:noFill/>
                          <a:miter lim="800000"/>
                          <a:headEnd/>
                          <a:tailEnd/>
                        </a:ln>
                      </wps:spPr>
                      <wps:txbx>
                        <w:txbxContent>
                          <w:p w14:paraId="3A22BC80" w14:textId="775D3A7A" w:rsidR="006E1113" w:rsidRPr="00CB3607" w:rsidRDefault="006B2906" w:rsidP="006E1113">
                            <w:pPr>
                              <w:spacing w:after="0" w:line="216" w:lineRule="auto"/>
                              <w:rPr>
                                <w:rFonts w:ascii="Altis ScotBook Bold" w:hAnsi="Altis ScotBook Bold" w:cs="Arial"/>
                                <w:sz w:val="96"/>
                                <w:szCs w:val="44"/>
                              </w:rPr>
                            </w:pPr>
                            <w:r>
                              <w:rPr>
                                <w:rFonts w:ascii="Arial" w:hAnsi="Arial" w:cs="Arial"/>
                                <w:b/>
                                <w:sz w:val="96"/>
                                <w:szCs w:val="44"/>
                              </w:rPr>
                              <w:t>Reading is Caring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05F8E1" id="_x0000_t202" coordsize="21600,21600" o:spt="202" path="m,l,21600r21600,l21600,xe">
                <v:stroke joinstyle="miter"/>
                <v:path gradientshapeok="t" o:connecttype="rect"/>
              </v:shapetype>
              <v:shape id="Text Box 1469961740" o:spid="_x0000_s1026" type="#_x0000_t202" alt="&quot;&quot;" style="position:absolute;margin-left:-2.75pt;margin-top:5pt;width:265.5pt;height:177.7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" stroked="f">
                <v:textbox>
                  <w:txbxContent>
                    <w:p w14:paraId="3A22BC80" w14:textId="775D3A7A" w:rsidR="006E1113" w:rsidRPr="00CB3607" w:rsidRDefault="006B2906" w:rsidP="006E1113">
                      <w:pPr>
                        <w:spacing w:after="0" w:line="216" w:lineRule="auto"/>
                        <w:rPr>
                          <w:rFonts w:ascii="Altis ScotBook Bold" w:hAnsi="Altis ScotBook Bold" w:cs="Arial"/>
                          <w:sz w:val="96"/>
                          <w:szCs w:val="44"/>
                        </w:rPr>
                      </w:pPr>
                      <w:r>
                        <w:rPr>
                          <w:rFonts w:ascii="Arial" w:hAnsi="Arial" w:cs="Arial"/>
                          <w:b/>
                          <w:sz w:val="96"/>
                          <w:szCs w:val="44"/>
                        </w:rPr>
                        <w:t>Reading is Caring</w:t>
                      </w:r>
                    </w:p>
                  </w:txbxContent>
                </v:textbox>
                <w10:wrap type="square" anchorx="margin"/>
              </v:shape>
            </w:pict>
          </mc:Fallback>
        </mc:AlternateContent>
      </w:r>
      <w:r w:rsidR="00644719" w:rsidRPr="007C3D9A">
        <w:rPr>
          <w:noProof/>
          <w:lang w:eastAsia="en-GB"/>
        </w:rPr>
        <mc:AlternateContent>
          <mc:Choice Requires="wps">
            <w:drawing>
              <wp:anchor distT="0" distB="0" distL="114300" distR="114300" simplePos="0" relativeHeight="251658240" behindDoc="0" locked="0" layoutInCell="1" allowOverlap="1" wp14:anchorId="0F694D91" wp14:editId="69EDF655">
                <wp:simplePos x="0" y="0"/>
                <wp:positionH relativeFrom="column">
                  <wp:posOffset>3705225</wp:posOffset>
                </wp:positionH>
                <wp:positionV relativeFrom="paragraph">
                  <wp:posOffset>211455</wp:posOffset>
                </wp:positionV>
                <wp:extent cx="2647950" cy="0"/>
                <wp:effectExtent l="0" t="0" r="19050" b="1905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E69A9F" id="Straight Connector 5"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291.75pt,16.65pt" to="500.2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" strokecolor="black [3213]" strokeweight=".5pt">
                <v:stroke joinstyle="miter"/>
              </v:line>
            </w:pict>
          </mc:Fallback>
        </mc:AlternateContent>
      </w:r>
      <w:r w:rsidR="00BE3A88" w:rsidRPr="007C3D9A">
        <w:rPr>
          <w:noProof/>
          <w:lang w:eastAsia="en-GB"/>
        </w:rPr>
        <mc:AlternateContent>
          <mc:Choice Requires="wps">
            <w:drawing>
              <wp:anchor distT="45720" distB="45720" distL="114300" distR="114300" simplePos="0" relativeHeight="251658243" behindDoc="1" locked="0" layoutInCell="1" allowOverlap="1" wp14:anchorId="0F694D97" wp14:editId="69100ABF">
                <wp:simplePos x="0" y="0"/>
                <wp:positionH relativeFrom="column">
                  <wp:posOffset>3695700</wp:posOffset>
                </wp:positionH>
                <wp:positionV relativeFrom="paragraph">
                  <wp:posOffset>249555</wp:posOffset>
                </wp:positionV>
                <wp:extent cx="2752725" cy="514350"/>
                <wp:effectExtent l="0" t="0" r="9525" b="0"/>
                <wp:wrapNone/>
                <wp:docPr id="8"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514350"/>
                        </a:xfrm>
                        <a:prstGeom prst="rect">
                          <a:avLst/>
                        </a:prstGeom>
                        <a:solidFill>
                          <a:srgbClr val="FFFFFF"/>
                        </a:solidFill>
                        <a:ln w="9525">
                          <a:noFill/>
                          <a:miter lim="800000"/>
                          <a:headEnd/>
                          <a:tailEnd/>
                        </a:ln>
                      </wps:spPr>
                      <wps:txbx>
                        <w:txbxContent>
                          <w:p w14:paraId="0F694DB5" w14:textId="4AC668EB" w:rsidR="007C3D9A" w:rsidRPr="001A097B" w:rsidRDefault="00A4453C" w:rsidP="007C3D9A">
                            <w:pPr>
                              <w:spacing w:after="0" w:line="216" w:lineRule="auto"/>
                              <w:rPr>
                                <w:rFonts w:ascii="Arial" w:hAnsi="Arial" w:cs="Arial"/>
                                <w:sz w:val="32"/>
                                <w:szCs w:val="44"/>
                              </w:rPr>
                            </w:pPr>
                            <w:r w:rsidRPr="001A097B">
                              <w:rPr>
                                <w:rFonts w:ascii="Arial" w:hAnsi="Arial" w:cs="Arial"/>
                                <w:sz w:val="32"/>
                                <w:szCs w:val="44"/>
                              </w:rPr>
                              <w:t>Evaluation authored by</w:t>
                            </w:r>
                            <w:r w:rsidR="007110D2">
                              <w:rPr>
                                <w:rFonts w:ascii="Arial" w:hAnsi="Arial" w:cs="Arial"/>
                                <w:sz w:val="32"/>
                                <w:szCs w:val="44"/>
                              </w:rPr>
                              <w:t xml:space="preserve"> </w:t>
                            </w:r>
                            <w:r w:rsidR="00E91CAE">
                              <w:rPr>
                                <w:rFonts w:ascii="Arial" w:hAnsi="Arial" w:cs="Arial"/>
                                <w:sz w:val="32"/>
                                <w:szCs w:val="44"/>
                              </w:rPr>
                              <w:t>Éadaoín Lynch</w:t>
                            </w:r>
                          </w:p>
                          <w:p w14:paraId="0F694DB6" w14:textId="77777777" w:rsidR="007C3D9A" w:rsidRPr="00944AB9" w:rsidRDefault="007C3D9A"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94D97" id="Text Box 8" o:spid="_x0000_s1027" type="#_x0000_t202" alt="&quot;&quot;" style="position:absolute;margin-left:291pt;margin-top:19.65pt;width:216.75pt;height:40.5pt;z-index:-2516582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" stroked="f">
                <v:textbox>
                  <w:txbxContent>
                    <w:p w14:paraId="0F694DB5" w14:textId="4AC668EB" w:rsidR="007C3D9A" w:rsidRPr="001A097B" w:rsidRDefault="00A4453C" w:rsidP="007C3D9A">
                      <w:pPr>
                        <w:spacing w:after="0" w:line="216" w:lineRule="auto"/>
                        <w:rPr>
                          <w:rFonts w:ascii="Arial" w:hAnsi="Arial" w:cs="Arial"/>
                          <w:sz w:val="32"/>
                          <w:szCs w:val="44"/>
                        </w:rPr>
                      </w:pPr>
                      <w:r w:rsidRPr="001A097B">
                        <w:rPr>
                          <w:rFonts w:ascii="Arial" w:hAnsi="Arial" w:cs="Arial"/>
                          <w:sz w:val="32"/>
                          <w:szCs w:val="44"/>
                        </w:rPr>
                        <w:t>Evaluation authored by</w:t>
                      </w:r>
                      <w:r w:rsidR="007110D2">
                        <w:rPr>
                          <w:rFonts w:ascii="Arial" w:hAnsi="Arial" w:cs="Arial"/>
                          <w:sz w:val="32"/>
                          <w:szCs w:val="44"/>
                        </w:rPr>
                        <w:t xml:space="preserve"> </w:t>
                      </w:r>
                      <w:r w:rsidR="00E91CAE">
                        <w:rPr>
                          <w:rFonts w:ascii="Arial" w:hAnsi="Arial" w:cs="Arial"/>
                          <w:sz w:val="32"/>
                          <w:szCs w:val="44"/>
                        </w:rPr>
                        <w:t>Éadaoín Lynch</w:t>
                      </w:r>
                    </w:p>
                    <w:p w14:paraId="0F694DB6" w14:textId="77777777" w:rsidR="007C3D9A" w:rsidRPr="00944AB9" w:rsidRDefault="007C3D9A" w:rsidP="007C3D9A">
                      <w:pPr>
                        <w:spacing w:after="0" w:line="216" w:lineRule="auto"/>
                        <w:rPr>
                          <w:rFonts w:ascii="HelveticaNeueAltaLT Std" w:hAnsi="HelveticaNeueAltaLT Std"/>
                          <w:b/>
                          <w:sz w:val="40"/>
                          <w:szCs w:val="44"/>
                        </w:rPr>
                      </w:pPr>
                    </w:p>
                  </w:txbxContent>
                </v:textbox>
              </v:shape>
            </w:pict>
          </mc:Fallback>
        </mc:AlternateContent>
      </w:r>
    </w:p>
    <w:p w14:paraId="0F694D77" w14:textId="742B6257" w:rsidR="00CC54BB" w:rsidRPr="00CC54BB" w:rsidRDefault="00CC54BB" w:rsidP="00CC54BB"/>
    <w:p w14:paraId="0F694D78" w14:textId="5C14ED8C" w:rsidR="00CC54BB" w:rsidRPr="00CC54BB" w:rsidRDefault="00644719" w:rsidP="006E1113">
      <w:pPr>
        <w:tabs>
          <w:tab w:val="left" w:pos="1067"/>
        </w:tabs>
      </w:pPr>
      <w:r w:rsidRPr="007C3D9A">
        <w:rPr>
          <w:noProof/>
          <w:lang w:eastAsia="en-GB"/>
        </w:rPr>
        <mc:AlternateContent>
          <mc:Choice Requires="wps">
            <w:drawing>
              <wp:anchor distT="0" distB="0" distL="114300" distR="114300" simplePos="0" relativeHeight="251658241" behindDoc="0" locked="0" layoutInCell="1" allowOverlap="1" wp14:anchorId="0F694D99" wp14:editId="6D2D2532">
                <wp:simplePos x="0" y="0"/>
                <wp:positionH relativeFrom="column">
                  <wp:posOffset>3705225</wp:posOffset>
                </wp:positionH>
                <wp:positionV relativeFrom="paragraph">
                  <wp:posOffset>278765</wp:posOffset>
                </wp:positionV>
                <wp:extent cx="2647950" cy="0"/>
                <wp:effectExtent l="0" t="0" r="19050" b="1905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86003A" id="Straight Connector 6" o:spid="_x0000_s1026" alt="&quot;&quot;"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291.75pt,21.95pt" to="500.2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" strokecolor="black [3213]" strokeweight=".5pt">
                <v:stroke joinstyle="miter"/>
              </v:line>
            </w:pict>
          </mc:Fallback>
        </mc:AlternateContent>
      </w:r>
      <w:r w:rsidR="006E1113">
        <w:tab/>
      </w:r>
    </w:p>
    <w:p w14:paraId="0F694D79" w14:textId="778BD0FB" w:rsidR="00CC54BB" w:rsidRPr="00CC54BB" w:rsidRDefault="00644719" w:rsidP="00C91F80">
      <w:pPr>
        <w:tabs>
          <w:tab w:val="left" w:pos="1067"/>
          <w:tab w:val="center" w:pos="1795"/>
        </w:tabs>
      </w:pPr>
      <w:r w:rsidRPr="007C3D9A">
        <w:rPr>
          <w:noProof/>
          <w:lang w:eastAsia="en-GB"/>
        </w:rPr>
        <mc:AlternateContent>
          <mc:Choice Requires="wps">
            <w:drawing>
              <wp:anchor distT="45720" distB="45720" distL="114300" distR="114300" simplePos="0" relativeHeight="251658244" behindDoc="1" locked="0" layoutInCell="1" allowOverlap="1" wp14:anchorId="0F694D9B" wp14:editId="28CE958B">
                <wp:simplePos x="0" y="0"/>
                <wp:positionH relativeFrom="column">
                  <wp:posOffset>3695700</wp:posOffset>
                </wp:positionH>
                <wp:positionV relativeFrom="paragraph">
                  <wp:posOffset>31115</wp:posOffset>
                </wp:positionV>
                <wp:extent cx="2752725" cy="323850"/>
                <wp:effectExtent l="0" t="0" r="9525" b="0"/>
                <wp:wrapNone/>
                <wp:docPr id="9"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23850"/>
                        </a:xfrm>
                        <a:prstGeom prst="rect">
                          <a:avLst/>
                        </a:prstGeom>
                        <a:solidFill>
                          <a:srgbClr val="FFFFFF"/>
                        </a:solidFill>
                        <a:ln w="9525">
                          <a:noFill/>
                          <a:miter lim="800000"/>
                          <a:headEnd/>
                          <a:tailEnd/>
                        </a:ln>
                      </wps:spPr>
                      <wps:txbx>
                        <w:txbxContent>
                          <w:p w14:paraId="0F694DB9" w14:textId="1ABC7358" w:rsidR="007C3D9A" w:rsidRPr="00944AB9" w:rsidRDefault="00C91F80" w:rsidP="007C3D9A">
                            <w:pPr>
                              <w:spacing w:after="0" w:line="216" w:lineRule="auto"/>
                              <w:rPr>
                                <w:rFonts w:ascii="HelveticaNeueAltaLT Std" w:hAnsi="HelveticaNeueAltaLT Std"/>
                                <w:b/>
                                <w:sz w:val="40"/>
                                <w:szCs w:val="44"/>
                              </w:rPr>
                            </w:pPr>
                            <w:r>
                              <w:rPr>
                                <w:rFonts w:ascii="Arial" w:hAnsi="Arial" w:cs="Arial"/>
                                <w:sz w:val="32"/>
                                <w:szCs w:val="32"/>
                              </w:rPr>
                              <w:t>9</w:t>
                            </w:r>
                            <w:r w:rsidR="007110D2">
                              <w:rPr>
                                <w:rFonts w:ascii="Arial" w:hAnsi="Arial" w:cs="Arial"/>
                                <w:sz w:val="32"/>
                                <w:szCs w:val="32"/>
                              </w:rPr>
                              <w:t xml:space="preserve"> </w:t>
                            </w:r>
                            <w:r>
                              <w:rPr>
                                <w:rFonts w:ascii="Arial" w:hAnsi="Arial" w:cs="Arial"/>
                                <w:sz w:val="32"/>
                                <w:szCs w:val="32"/>
                              </w:rPr>
                              <w:t>September</w:t>
                            </w:r>
                            <w:r w:rsidR="007110D2">
                              <w:rPr>
                                <w:rFonts w:ascii="Arial" w:hAnsi="Arial" w:cs="Arial"/>
                                <w:sz w:val="32"/>
                                <w:szCs w:val="32"/>
                              </w:rPr>
                              <w:t xml:space="preserve"> 2024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694D9B" id="_x0000_t202" coordsize="21600,21600" o:spt="202" path="m,l,21600r21600,l21600,xe">
                <v:stroke joinstyle="miter"/>
                <v:path gradientshapeok="t" o:connecttype="rect"/>
              </v:shapetype>
              <v:shape id="Text Box 9" o:spid="_x0000_s1028" type="#_x0000_t202" alt="&quot;&quot;" style="position:absolute;margin-left:291pt;margin-top:2.45pt;width:216.75pt;height:25.5pt;z-index:-2516582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" stroked="f">
                <v:textbox>
                  <w:txbxContent>
                    <w:p w14:paraId="0F694DB9" w14:textId="1ABC7358" w:rsidR="007C3D9A" w:rsidRPr="00944AB9" w:rsidRDefault="00C91F80" w:rsidP="007C3D9A">
                      <w:pPr>
                        <w:spacing w:after="0" w:line="216" w:lineRule="auto"/>
                        <w:rPr>
                          <w:rFonts w:ascii="HelveticaNeueAltaLT Std" w:hAnsi="HelveticaNeueAltaLT Std"/>
                          <w:b/>
                          <w:sz w:val="40"/>
                          <w:szCs w:val="44"/>
                        </w:rPr>
                      </w:pPr>
                      <w:r>
                        <w:rPr>
                          <w:rFonts w:ascii="Arial" w:hAnsi="Arial" w:cs="Arial"/>
                          <w:sz w:val="32"/>
                          <w:szCs w:val="32"/>
                        </w:rPr>
                        <w:t>9</w:t>
                      </w:r>
                      <w:r w:rsidR="007110D2">
                        <w:rPr>
                          <w:rFonts w:ascii="Arial" w:hAnsi="Arial" w:cs="Arial"/>
                          <w:sz w:val="32"/>
                          <w:szCs w:val="32"/>
                        </w:rPr>
                        <w:t xml:space="preserve"> </w:t>
                      </w:r>
                      <w:r>
                        <w:rPr>
                          <w:rFonts w:ascii="Arial" w:hAnsi="Arial" w:cs="Arial"/>
                          <w:sz w:val="32"/>
                          <w:szCs w:val="32"/>
                        </w:rPr>
                        <w:t>September</w:t>
                      </w:r>
                      <w:r w:rsidR="007110D2">
                        <w:rPr>
                          <w:rFonts w:ascii="Arial" w:hAnsi="Arial" w:cs="Arial"/>
                          <w:sz w:val="32"/>
                          <w:szCs w:val="32"/>
                        </w:rPr>
                        <w:t xml:space="preserve"> 2024 </w:t>
                      </w:r>
                    </w:p>
                  </w:txbxContent>
                </v:textbox>
              </v:shape>
            </w:pict>
          </mc:Fallback>
        </mc:AlternateContent>
      </w:r>
      <w:r w:rsidR="00E657C0">
        <w:tab/>
      </w:r>
      <w:r w:rsidR="00C91F80">
        <w:tab/>
      </w:r>
    </w:p>
    <w:p w14:paraId="0F694D7A" w14:textId="7DD1F75B" w:rsidR="00CC54BB" w:rsidRPr="00CC54BB" w:rsidRDefault="00644719" w:rsidP="00CC54BB">
      <w:r w:rsidRPr="007C3D9A">
        <w:rPr>
          <w:noProof/>
          <w:lang w:eastAsia="en-GB"/>
        </w:rPr>
        <mc:AlternateContent>
          <mc:Choice Requires="wps">
            <w:drawing>
              <wp:anchor distT="0" distB="0" distL="114300" distR="114300" simplePos="0" relativeHeight="251658242" behindDoc="0" locked="0" layoutInCell="1" allowOverlap="1" wp14:anchorId="0F694D9F" wp14:editId="7EF53908">
                <wp:simplePos x="0" y="0"/>
                <wp:positionH relativeFrom="column">
                  <wp:posOffset>3705225</wp:posOffset>
                </wp:positionH>
                <wp:positionV relativeFrom="paragraph">
                  <wp:posOffset>126365</wp:posOffset>
                </wp:positionV>
                <wp:extent cx="2647950" cy="0"/>
                <wp:effectExtent l="0" t="0" r="19050" b="1905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BD2588" id="Straight Connector 7"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291.75pt,9.95pt" to="500.2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" strokecolor="black [3213]" strokeweight=".5pt">
                <v:stroke joinstyle="miter"/>
              </v:line>
            </w:pict>
          </mc:Fallback>
        </mc:AlternateContent>
      </w:r>
      <w:r w:rsidR="00A4453C" w:rsidRPr="007C3D9A">
        <w:rPr>
          <w:noProof/>
          <w:lang w:eastAsia="en-GB"/>
        </w:rPr>
        <mc:AlternateContent>
          <mc:Choice Requires="wps">
            <w:drawing>
              <wp:anchor distT="45720" distB="45720" distL="114300" distR="114300" simplePos="0" relativeHeight="251658245" behindDoc="1" locked="0" layoutInCell="1" allowOverlap="1" wp14:anchorId="0F694D9D" wp14:editId="577EC2D8">
                <wp:simplePos x="0" y="0"/>
                <wp:positionH relativeFrom="column">
                  <wp:posOffset>3695700</wp:posOffset>
                </wp:positionH>
                <wp:positionV relativeFrom="paragraph">
                  <wp:posOffset>163830</wp:posOffset>
                </wp:positionV>
                <wp:extent cx="2752725" cy="676275"/>
                <wp:effectExtent l="0" t="0" r="9525" b="9525"/>
                <wp:wrapNone/>
                <wp:docPr id="1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676275"/>
                        </a:xfrm>
                        <a:prstGeom prst="rect">
                          <a:avLst/>
                        </a:prstGeom>
                        <a:solidFill>
                          <a:srgbClr val="FFFFFF"/>
                        </a:solidFill>
                        <a:ln w="9525">
                          <a:noFill/>
                          <a:miter lim="800000"/>
                          <a:headEnd/>
                          <a:tailEnd/>
                        </a:ln>
                      </wps:spPr>
                      <wps:txbx>
                        <w:txbxContent>
                          <w:p w14:paraId="0F694DBA" w14:textId="57CFA4C3" w:rsidR="007C3D9A" w:rsidRPr="001A097B" w:rsidRDefault="00644719" w:rsidP="007C3D9A">
                            <w:pPr>
                              <w:spacing w:after="0" w:line="216" w:lineRule="auto"/>
                              <w:rPr>
                                <w:rFonts w:ascii="Arial" w:hAnsi="Arial" w:cs="Arial"/>
                                <w:sz w:val="32"/>
                                <w:szCs w:val="44"/>
                              </w:rPr>
                            </w:pPr>
                            <w:r>
                              <w:rPr>
                                <w:rFonts w:ascii="Arial" w:hAnsi="Arial" w:cs="Arial"/>
                                <w:sz w:val="32"/>
                                <w:szCs w:val="44"/>
                              </w:rPr>
                              <w:t>Report</w:t>
                            </w:r>
                            <w:r w:rsidR="00A60F0C" w:rsidRPr="001A097B">
                              <w:rPr>
                                <w:rFonts w:ascii="Arial" w:hAnsi="Arial" w:cs="Arial"/>
                                <w:sz w:val="32"/>
                                <w:szCs w:val="44"/>
                              </w:rPr>
                              <w:t xml:space="preserve"> presented by</w:t>
                            </w:r>
                            <w:r w:rsidR="00493768" w:rsidRPr="001A097B">
                              <w:rPr>
                                <w:rFonts w:ascii="Arial" w:hAnsi="Arial" w:cs="Arial"/>
                                <w:sz w:val="32"/>
                                <w:szCs w:val="44"/>
                              </w:rPr>
                              <w:t xml:space="preserve"> </w:t>
                            </w:r>
                            <w:r w:rsidR="00A60F0C" w:rsidRPr="001A097B">
                              <w:rPr>
                                <w:rFonts w:ascii="Arial" w:hAnsi="Arial" w:cs="Arial"/>
                                <w:sz w:val="32"/>
                                <w:szCs w:val="44"/>
                              </w:rPr>
                              <w:t>Scottish Book</w:t>
                            </w:r>
                            <w:r w:rsidR="00493768" w:rsidRPr="001A097B">
                              <w:rPr>
                                <w:rFonts w:ascii="Arial" w:hAnsi="Arial" w:cs="Arial"/>
                                <w:sz w:val="32"/>
                                <w:szCs w:val="44"/>
                              </w:rPr>
                              <w:t xml:space="preserve"> </w:t>
                            </w:r>
                            <w:r w:rsidR="00A60F0C" w:rsidRPr="001A097B">
                              <w:rPr>
                                <w:rFonts w:ascii="Arial" w:hAnsi="Arial" w:cs="Arial"/>
                                <w:sz w:val="32"/>
                                <w:szCs w:val="44"/>
                              </w:rPr>
                              <w:t>Trust</w:t>
                            </w:r>
                            <w:r w:rsidR="007C3D9A" w:rsidRPr="001A097B">
                              <w:rPr>
                                <w:rFonts w:ascii="Arial" w:hAnsi="Arial" w:cs="Arial"/>
                                <w:sz w:val="32"/>
                                <w:szCs w:val="44"/>
                              </w:rPr>
                              <w:t xml:space="preserve"> </w:t>
                            </w:r>
                          </w:p>
                          <w:p w14:paraId="0F694DBB" w14:textId="77777777" w:rsidR="007C3D9A" w:rsidRDefault="007C3D9A" w:rsidP="007C3D9A">
                            <w:pPr>
                              <w:spacing w:after="0" w:line="216" w:lineRule="auto"/>
                              <w:rPr>
                                <w:rFonts w:ascii="HelveticaNeueAltaLT Std" w:hAnsi="HelveticaNeueAltaLT Std"/>
                                <w:b/>
                                <w:sz w:val="40"/>
                                <w:szCs w:val="44"/>
                              </w:rPr>
                            </w:pPr>
                          </w:p>
                          <w:p w14:paraId="0F694DBC" w14:textId="77777777" w:rsidR="007C3D9A" w:rsidRPr="00944AB9" w:rsidRDefault="007C3D9A"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94D9D" id="Text Box 10" o:spid="_x0000_s1029" type="#_x0000_t202" alt="&quot;&quot;" style="position:absolute;margin-left:291pt;margin-top:12.9pt;width:216.75pt;height:53.25pt;z-index:-2516582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" stroked="f">
                <v:textbox>
                  <w:txbxContent>
                    <w:p w14:paraId="0F694DBA" w14:textId="57CFA4C3" w:rsidR="007C3D9A" w:rsidRPr="001A097B" w:rsidRDefault="00644719" w:rsidP="007C3D9A">
                      <w:pPr>
                        <w:spacing w:after="0" w:line="216" w:lineRule="auto"/>
                        <w:rPr>
                          <w:rFonts w:ascii="Arial" w:hAnsi="Arial" w:cs="Arial"/>
                          <w:sz w:val="32"/>
                          <w:szCs w:val="44"/>
                        </w:rPr>
                      </w:pPr>
                      <w:r>
                        <w:rPr>
                          <w:rFonts w:ascii="Arial" w:hAnsi="Arial" w:cs="Arial"/>
                          <w:sz w:val="32"/>
                          <w:szCs w:val="44"/>
                        </w:rPr>
                        <w:t>Report</w:t>
                      </w:r>
                      <w:r w:rsidR="00A60F0C" w:rsidRPr="001A097B">
                        <w:rPr>
                          <w:rFonts w:ascii="Arial" w:hAnsi="Arial" w:cs="Arial"/>
                          <w:sz w:val="32"/>
                          <w:szCs w:val="44"/>
                        </w:rPr>
                        <w:t xml:space="preserve"> presented by</w:t>
                      </w:r>
                      <w:r w:rsidR="00493768" w:rsidRPr="001A097B">
                        <w:rPr>
                          <w:rFonts w:ascii="Arial" w:hAnsi="Arial" w:cs="Arial"/>
                          <w:sz w:val="32"/>
                          <w:szCs w:val="44"/>
                        </w:rPr>
                        <w:t xml:space="preserve"> </w:t>
                      </w:r>
                      <w:r w:rsidR="00A60F0C" w:rsidRPr="001A097B">
                        <w:rPr>
                          <w:rFonts w:ascii="Arial" w:hAnsi="Arial" w:cs="Arial"/>
                          <w:sz w:val="32"/>
                          <w:szCs w:val="44"/>
                        </w:rPr>
                        <w:t>Scottish Book</w:t>
                      </w:r>
                      <w:r w:rsidR="00493768" w:rsidRPr="001A097B">
                        <w:rPr>
                          <w:rFonts w:ascii="Arial" w:hAnsi="Arial" w:cs="Arial"/>
                          <w:sz w:val="32"/>
                          <w:szCs w:val="44"/>
                        </w:rPr>
                        <w:t xml:space="preserve"> </w:t>
                      </w:r>
                      <w:r w:rsidR="00A60F0C" w:rsidRPr="001A097B">
                        <w:rPr>
                          <w:rFonts w:ascii="Arial" w:hAnsi="Arial" w:cs="Arial"/>
                          <w:sz w:val="32"/>
                          <w:szCs w:val="44"/>
                        </w:rPr>
                        <w:t>Trust</w:t>
                      </w:r>
                      <w:r w:rsidR="007C3D9A" w:rsidRPr="001A097B">
                        <w:rPr>
                          <w:rFonts w:ascii="Arial" w:hAnsi="Arial" w:cs="Arial"/>
                          <w:sz w:val="32"/>
                          <w:szCs w:val="44"/>
                        </w:rPr>
                        <w:t xml:space="preserve"> </w:t>
                      </w:r>
                    </w:p>
                    <w:p w14:paraId="0F694DBB" w14:textId="77777777" w:rsidR="007C3D9A" w:rsidRDefault="007C3D9A" w:rsidP="007C3D9A">
                      <w:pPr>
                        <w:spacing w:after="0" w:line="216" w:lineRule="auto"/>
                        <w:rPr>
                          <w:rFonts w:ascii="HelveticaNeueAltaLT Std" w:hAnsi="HelveticaNeueAltaLT Std"/>
                          <w:b/>
                          <w:sz w:val="40"/>
                          <w:szCs w:val="44"/>
                        </w:rPr>
                      </w:pPr>
                    </w:p>
                    <w:p w14:paraId="0F694DBC" w14:textId="77777777" w:rsidR="007C3D9A" w:rsidRPr="00944AB9" w:rsidRDefault="007C3D9A" w:rsidP="007C3D9A">
                      <w:pPr>
                        <w:spacing w:after="0" w:line="216" w:lineRule="auto"/>
                        <w:rPr>
                          <w:rFonts w:ascii="HelveticaNeueAltaLT Std" w:hAnsi="HelveticaNeueAltaLT Std"/>
                          <w:b/>
                          <w:sz w:val="40"/>
                          <w:szCs w:val="44"/>
                        </w:rPr>
                      </w:pPr>
                    </w:p>
                  </w:txbxContent>
                </v:textbox>
              </v:shape>
            </w:pict>
          </mc:Fallback>
        </mc:AlternateContent>
      </w:r>
    </w:p>
    <w:p w14:paraId="0F694D7B" w14:textId="615F6DFF" w:rsidR="00CC54BB" w:rsidRPr="00CC54BB" w:rsidRDefault="006B2906" w:rsidP="00CC54BB">
      <w:r>
        <w:rPr>
          <w:noProof/>
          <w:lang w:eastAsia="en-GB"/>
        </w:rPr>
        <mc:AlternateContent>
          <mc:Choice Requires="wps">
            <w:drawing>
              <wp:anchor distT="0" distB="0" distL="114300" distR="114300" simplePos="0" relativeHeight="251658253" behindDoc="1" locked="0" layoutInCell="1" allowOverlap="1" wp14:anchorId="4C6BCA1C" wp14:editId="7E220311">
                <wp:simplePos x="0" y="0"/>
                <wp:positionH relativeFrom="margin">
                  <wp:posOffset>0</wp:posOffset>
                </wp:positionH>
                <wp:positionV relativeFrom="paragraph">
                  <wp:posOffset>257175</wp:posOffset>
                </wp:positionV>
                <wp:extent cx="3257550" cy="639445"/>
                <wp:effectExtent l="0" t="0" r="6350" b="0"/>
                <wp:wrapTight wrapText="bothSides">
                  <wp:wrapPolygon edited="0">
                    <wp:start x="0" y="0"/>
                    <wp:lineTo x="0" y="21021"/>
                    <wp:lineTo x="21558" y="21021"/>
                    <wp:lineTo x="21558" y="0"/>
                    <wp:lineTo x="0" y="0"/>
                  </wp:wrapPolygon>
                </wp:wrapTight>
                <wp:docPr id="1390816582" name="Text Box 13908165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639445"/>
                        </a:xfrm>
                        <a:prstGeom prst="rect">
                          <a:avLst/>
                        </a:prstGeom>
                        <a:solidFill>
                          <a:srgbClr val="FFFFFF"/>
                        </a:solidFill>
                        <a:ln w="9525">
                          <a:noFill/>
                          <a:miter lim="800000"/>
                          <a:headEnd/>
                          <a:tailEnd/>
                        </a:ln>
                      </wps:spPr>
                      <wps:txbx>
                        <w:txbxContent>
                          <w:p w14:paraId="21C7C2BA" w14:textId="77777777" w:rsidR="006B2906" w:rsidRDefault="006B2906" w:rsidP="006E1113">
                            <w:pPr>
                              <w:spacing w:after="0" w:line="216" w:lineRule="auto"/>
                              <w:rPr>
                                <w:rFonts w:ascii="Arial" w:hAnsi="Arial" w:cs="Arial"/>
                                <w:sz w:val="36"/>
                                <w:szCs w:val="44"/>
                              </w:rPr>
                            </w:pPr>
                            <w:r>
                              <w:rPr>
                                <w:rFonts w:ascii="Arial" w:hAnsi="Arial" w:cs="Arial"/>
                                <w:sz w:val="36"/>
                                <w:szCs w:val="44"/>
                              </w:rPr>
                              <w:t xml:space="preserve">Year 4 Evaluation </w:t>
                            </w:r>
                          </w:p>
                          <w:p w14:paraId="41E502F9" w14:textId="79DCAC37" w:rsidR="006E1113" w:rsidRPr="001A097B" w:rsidRDefault="006B2906" w:rsidP="006E1113">
                            <w:pPr>
                              <w:spacing w:after="0" w:line="216" w:lineRule="auto"/>
                              <w:rPr>
                                <w:rFonts w:ascii="Arial" w:hAnsi="Arial" w:cs="Arial"/>
                                <w:sz w:val="36"/>
                                <w:szCs w:val="44"/>
                              </w:rPr>
                            </w:pPr>
                            <w:r>
                              <w:rPr>
                                <w:rFonts w:ascii="Arial" w:hAnsi="Arial" w:cs="Arial"/>
                                <w:sz w:val="36"/>
                                <w:szCs w:val="44"/>
                              </w:rPr>
                              <w:t>(August 2023 – March 2024)</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C6BCA1C" id="Text Box 1390816582" o:spid="_x0000_s1030" type="#_x0000_t202" alt="&quot;&quot;" style="position:absolute;margin-left:0;margin-top:20.25pt;width:256.5pt;height:50.35pt;z-index:-25165822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" stroked="f">
                <v:textbox>
                  <w:txbxContent>
                    <w:p w14:paraId="21C7C2BA" w14:textId="77777777" w:rsidR="006B2906" w:rsidRDefault="006B2906" w:rsidP="006E1113">
                      <w:pPr>
                        <w:spacing w:after="0" w:line="216" w:lineRule="auto"/>
                        <w:rPr>
                          <w:rFonts w:ascii="Arial" w:hAnsi="Arial" w:cs="Arial"/>
                          <w:sz w:val="36"/>
                          <w:szCs w:val="44"/>
                        </w:rPr>
                      </w:pPr>
                      <w:r>
                        <w:rPr>
                          <w:rFonts w:ascii="Arial" w:hAnsi="Arial" w:cs="Arial"/>
                          <w:sz w:val="36"/>
                          <w:szCs w:val="44"/>
                        </w:rPr>
                        <w:t xml:space="preserve">Year 4 Evaluation </w:t>
                      </w:r>
                    </w:p>
                    <w:p w14:paraId="41E502F9" w14:textId="79DCAC37" w:rsidR="006E1113" w:rsidRPr="001A097B" w:rsidRDefault="006B2906" w:rsidP="006E1113">
                      <w:pPr>
                        <w:spacing w:after="0" w:line="216" w:lineRule="auto"/>
                        <w:rPr>
                          <w:rFonts w:ascii="Arial" w:hAnsi="Arial" w:cs="Arial"/>
                          <w:sz w:val="36"/>
                          <w:szCs w:val="44"/>
                        </w:rPr>
                      </w:pPr>
                      <w:r>
                        <w:rPr>
                          <w:rFonts w:ascii="Arial" w:hAnsi="Arial" w:cs="Arial"/>
                          <w:sz w:val="36"/>
                          <w:szCs w:val="44"/>
                        </w:rPr>
                        <w:t>(August 2023 – March 2024)</w:t>
                      </w:r>
                    </w:p>
                  </w:txbxContent>
                </v:textbox>
                <w10:wrap type="tight" anchorx="margin"/>
              </v:shape>
            </w:pict>
          </mc:Fallback>
        </mc:AlternateContent>
      </w:r>
    </w:p>
    <w:p w14:paraId="0F694D7C" w14:textId="6FA11417" w:rsidR="00CC54BB" w:rsidRPr="00CC54BB" w:rsidRDefault="00A4453C" w:rsidP="00CC54BB">
      <w:r w:rsidRPr="007C3D9A">
        <w:rPr>
          <w:noProof/>
          <w:lang w:eastAsia="en-GB"/>
        </w:rPr>
        <mc:AlternateContent>
          <mc:Choice Requires="wps">
            <w:drawing>
              <wp:anchor distT="0" distB="0" distL="114300" distR="114300" simplePos="0" relativeHeight="251658246" behindDoc="0" locked="0" layoutInCell="1" allowOverlap="1" wp14:anchorId="0F694DA3" wp14:editId="55CDA510">
                <wp:simplePos x="0" y="0"/>
                <wp:positionH relativeFrom="column">
                  <wp:posOffset>3714750</wp:posOffset>
                </wp:positionH>
                <wp:positionV relativeFrom="paragraph">
                  <wp:posOffset>173990</wp:posOffset>
                </wp:positionV>
                <wp:extent cx="2647950" cy="0"/>
                <wp:effectExtent l="0" t="0" r="19050" b="19050"/>
                <wp:wrapNone/>
                <wp:docPr id="11"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AAE9C2" id="Straight Connector 11" o:spid="_x0000_s1026" alt="&quot;&quot;" style="position:absolute;z-index:251658247;visibility:visible;mso-wrap-style:square;mso-wrap-distance-left:9pt;mso-wrap-distance-top:0;mso-wrap-distance-right:9pt;mso-wrap-distance-bottom:0;mso-position-horizontal:absolute;mso-position-horizontal-relative:text;mso-position-vertical:absolute;mso-position-vertical-relative:text" from="292.5pt,13.7pt" to="501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" strokecolor="black [3213]" strokeweight=".5pt">
                <v:stroke joinstyle="miter"/>
              </v:line>
            </w:pict>
          </mc:Fallback>
        </mc:AlternateContent>
      </w:r>
      <w:r w:rsidR="00C5703E">
        <w:rPr>
          <w:noProof/>
          <w:lang w:eastAsia="en-GB"/>
        </w:rPr>
        <w:drawing>
          <wp:anchor distT="0" distB="0" distL="114300" distR="114300" simplePos="0" relativeHeight="251658247" behindDoc="1" locked="0" layoutInCell="1" allowOverlap="1" wp14:anchorId="0F694DA5" wp14:editId="48856169">
            <wp:simplePos x="0" y="0"/>
            <wp:positionH relativeFrom="column">
              <wp:posOffset>2419350</wp:posOffset>
            </wp:positionH>
            <wp:positionV relativeFrom="paragraph">
              <wp:posOffset>107315</wp:posOffset>
            </wp:positionV>
            <wp:extent cx="4220210" cy="3107690"/>
            <wp:effectExtent l="0" t="0" r="889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694D7D" w14:textId="389B3247" w:rsidR="00CC54BB" w:rsidRPr="00CC54BB" w:rsidRDefault="00A4453C" w:rsidP="00A4453C">
      <w:pPr>
        <w:tabs>
          <w:tab w:val="left" w:pos="1065"/>
        </w:tabs>
      </w:pPr>
      <w:r>
        <w:tab/>
      </w:r>
    </w:p>
    <w:p w14:paraId="0F694D7E" w14:textId="77777777" w:rsidR="00CC54BB" w:rsidRPr="00CC54BB" w:rsidRDefault="00CC54BB" w:rsidP="00CC54BB"/>
    <w:p w14:paraId="0F694D7F" w14:textId="77777777" w:rsidR="00CC54BB" w:rsidRPr="00CC54BB" w:rsidRDefault="00CC54BB" w:rsidP="00CC54BB"/>
    <w:p w14:paraId="0F694D80" w14:textId="66D3A341" w:rsidR="00140CF5" w:rsidRDefault="00140CF5" w:rsidP="00140CF5">
      <w:pPr>
        <w:spacing w:line="276" w:lineRule="auto"/>
        <w:rPr>
          <w:rFonts w:ascii="Arial" w:hAnsi="Arial" w:cs="Arial"/>
          <w:b/>
          <w:sz w:val="44"/>
          <w:szCs w:val="44"/>
        </w:rPr>
      </w:pPr>
    </w:p>
    <w:p w14:paraId="1FC0564E" w14:textId="00155946" w:rsidR="00DD6D1C" w:rsidRPr="00644719" w:rsidRDefault="00644719" w:rsidP="00644719">
      <w:pPr>
        <w:spacing w:line="276" w:lineRule="auto"/>
        <w:rPr>
          <w:rFonts w:ascii="Arial" w:hAnsi="Arial" w:cs="Arial"/>
        </w:rPr>
      </w:pPr>
      <w:r w:rsidRPr="00140CF5">
        <w:rPr>
          <w:rFonts w:ascii="Arial" w:hAnsi="Arial" w:cs="Arial"/>
          <w:b/>
          <w:noProof/>
          <w:sz w:val="44"/>
          <w:szCs w:val="44"/>
          <w:lang w:eastAsia="en-GB"/>
        </w:rPr>
        <mc:AlternateContent>
          <mc:Choice Requires="wps">
            <w:drawing>
              <wp:anchor distT="45720" distB="45720" distL="114300" distR="114300" simplePos="0" relativeHeight="251658248" behindDoc="1" locked="0" layoutInCell="1" allowOverlap="1" wp14:anchorId="0F694DA9" wp14:editId="6FAF343A">
                <wp:simplePos x="0" y="0"/>
                <wp:positionH relativeFrom="column">
                  <wp:posOffset>0</wp:posOffset>
                </wp:positionH>
                <wp:positionV relativeFrom="paragraph">
                  <wp:posOffset>10160</wp:posOffset>
                </wp:positionV>
                <wp:extent cx="2981325" cy="371475"/>
                <wp:effectExtent l="0" t="0" r="9525" b="9525"/>
                <wp:wrapNone/>
                <wp:docPr id="3"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71475"/>
                        </a:xfrm>
                        <a:prstGeom prst="rect">
                          <a:avLst/>
                        </a:prstGeom>
                        <a:solidFill>
                          <a:srgbClr val="FFFFFF"/>
                        </a:solidFill>
                        <a:ln w="9525">
                          <a:noFill/>
                          <a:miter lim="800000"/>
                          <a:headEnd/>
                          <a:tailEnd/>
                        </a:ln>
                      </wps:spPr>
                      <wps:txbx>
                        <w:txbxContent>
                          <w:p w14:paraId="0F694DBE" w14:textId="77777777" w:rsidR="00140CF5" w:rsidRPr="001A097B" w:rsidRDefault="00140CF5" w:rsidP="00140CF5">
                            <w:pPr>
                              <w:spacing w:after="0" w:line="216" w:lineRule="auto"/>
                              <w:rPr>
                                <w:rFonts w:ascii="Arial" w:hAnsi="Arial" w:cs="Arial"/>
                                <w:b/>
                                <w:sz w:val="36"/>
                                <w:szCs w:val="44"/>
                              </w:rPr>
                            </w:pPr>
                            <w:r w:rsidRPr="001A097B">
                              <w:rPr>
                                <w:rFonts w:ascii="Arial" w:hAnsi="Arial" w:cs="Arial"/>
                                <w:b/>
                                <w:sz w:val="36"/>
                                <w:szCs w:val="44"/>
                              </w:rPr>
                              <w:t>scottishbooktrust.com</w:t>
                            </w:r>
                          </w:p>
                          <w:p w14:paraId="0F694DBF" w14:textId="77777777" w:rsidR="00140CF5" w:rsidRPr="00944AB9" w:rsidRDefault="00140CF5" w:rsidP="00140CF5">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94DA9" id="Text Box 3" o:spid="_x0000_s1031" type="#_x0000_t202" alt="&quot;&quot;" style="position:absolute;margin-left:0;margin-top:.8pt;width:234.75pt;height:29.25pt;z-index:-251658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" stroked="f">
                <v:textbox>
                  <w:txbxContent>
                    <w:p w14:paraId="0F694DBE" w14:textId="77777777" w:rsidR="00140CF5" w:rsidRPr="001A097B" w:rsidRDefault="00140CF5" w:rsidP="00140CF5">
                      <w:pPr>
                        <w:spacing w:after="0" w:line="216" w:lineRule="auto"/>
                        <w:rPr>
                          <w:rFonts w:ascii="Arial" w:hAnsi="Arial" w:cs="Arial"/>
                          <w:b/>
                          <w:sz w:val="36"/>
                          <w:szCs w:val="44"/>
                        </w:rPr>
                      </w:pPr>
                      <w:r w:rsidRPr="001A097B">
                        <w:rPr>
                          <w:rFonts w:ascii="Arial" w:hAnsi="Arial" w:cs="Arial"/>
                          <w:b/>
                          <w:sz w:val="36"/>
                          <w:szCs w:val="44"/>
                        </w:rPr>
                        <w:t>scottishbooktrust.com</w:t>
                      </w:r>
                    </w:p>
                    <w:p w14:paraId="0F694DBF" w14:textId="77777777" w:rsidR="00140CF5" w:rsidRPr="00944AB9" w:rsidRDefault="00140CF5" w:rsidP="00140CF5">
                      <w:pPr>
                        <w:spacing w:after="0" w:line="216" w:lineRule="auto"/>
                        <w:rPr>
                          <w:rFonts w:ascii="HelveticaNeueAltaLT Std" w:hAnsi="HelveticaNeueAltaLT Std"/>
                          <w:b/>
                          <w:sz w:val="40"/>
                          <w:szCs w:val="44"/>
                        </w:rPr>
                      </w:pPr>
                    </w:p>
                  </w:txbxContent>
                </v:textbox>
              </v:shape>
            </w:pict>
          </mc:Fallback>
        </mc:AlternateContent>
      </w:r>
      <w:r>
        <w:rPr>
          <w:noProof/>
          <w:lang w:eastAsia="en-GB"/>
        </w:rPr>
        <w:drawing>
          <wp:anchor distT="0" distB="0" distL="114300" distR="114300" simplePos="0" relativeHeight="251658250" behindDoc="1" locked="0" layoutInCell="1" allowOverlap="1" wp14:anchorId="0F694DAB" wp14:editId="00F0A656">
            <wp:simplePos x="0" y="0"/>
            <wp:positionH relativeFrom="column">
              <wp:posOffset>85725</wp:posOffset>
            </wp:positionH>
            <wp:positionV relativeFrom="paragraph">
              <wp:posOffset>361950</wp:posOffset>
            </wp:positionV>
            <wp:extent cx="1162050" cy="357505"/>
            <wp:effectExtent l="0" t="0" r="0" b="4445"/>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14:sizeRelH relativeFrom="page">
              <wp14:pctWidth>0</wp14:pctWidth>
            </wp14:sizeRelH>
            <wp14:sizeRelV relativeFrom="page">
              <wp14:pctHeight>0</wp14:pctHeight>
            </wp14:sizeRelV>
          </wp:anchor>
        </w:drawing>
      </w:r>
      <w:bookmarkStart w:id="0" w:name="_Toc97199830"/>
    </w:p>
    <w:p w14:paraId="0974D515" w14:textId="4E0E8169" w:rsidR="00644719" w:rsidRDefault="00644719">
      <w:pPr>
        <w:rPr>
          <w:rFonts w:ascii="Arial" w:hAnsi="Arial"/>
          <w:b/>
          <w:bCs/>
          <w:sz w:val="32"/>
          <w:szCs w:val="32"/>
        </w:rPr>
      </w:pPr>
      <w:bookmarkStart w:id="1" w:name="_Toc95404201"/>
      <w:bookmarkStart w:id="2" w:name="_Toc95456723"/>
      <w:bookmarkStart w:id="3" w:name="_Toc97199832"/>
      <w:bookmarkEnd w:id="0"/>
      <w:r w:rsidRPr="00140CF5">
        <w:rPr>
          <w:rFonts w:ascii="Arial" w:hAnsi="Arial" w:cs="Arial"/>
          <w:b/>
          <w:noProof/>
          <w:sz w:val="44"/>
          <w:szCs w:val="44"/>
          <w:lang w:eastAsia="en-GB"/>
        </w:rPr>
        <w:drawing>
          <wp:anchor distT="0" distB="0" distL="114300" distR="114300" simplePos="0" relativeHeight="251658249" behindDoc="1" locked="0" layoutInCell="1" allowOverlap="1" wp14:anchorId="0F694DA7" wp14:editId="1B8F7AFF">
            <wp:simplePos x="0" y="0"/>
            <wp:positionH relativeFrom="column">
              <wp:posOffset>5193665</wp:posOffset>
            </wp:positionH>
            <wp:positionV relativeFrom="paragraph">
              <wp:posOffset>7620</wp:posOffset>
            </wp:positionV>
            <wp:extent cx="1003935" cy="682625"/>
            <wp:effectExtent l="0" t="0" r="5715" b="317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3935" cy="682625"/>
                    </a:xfrm>
                    <a:prstGeom prst="rect">
                      <a:avLst/>
                    </a:prstGeom>
                  </pic:spPr>
                </pic:pic>
              </a:graphicData>
            </a:graphic>
            <wp14:sizeRelH relativeFrom="page">
              <wp14:pctWidth>0</wp14:pctWidth>
            </wp14:sizeRelH>
            <wp14:sizeRelV relativeFrom="page">
              <wp14:pctHeight>0</wp14:pctHeight>
            </wp14:sizeRelV>
          </wp:anchor>
        </w:drawing>
      </w:r>
      <w:r>
        <w:br w:type="page"/>
      </w:r>
    </w:p>
    <w:p w14:paraId="389E6C82" w14:textId="77777777" w:rsidR="0022184C" w:rsidRDefault="00DD6D1C" w:rsidP="00F92EC7">
      <w:pPr>
        <w:pStyle w:val="Heading2"/>
        <w:rPr>
          <w:noProof/>
        </w:rPr>
      </w:pPr>
      <w:bookmarkStart w:id="4" w:name="_Toc167709515"/>
      <w:bookmarkStart w:id="5" w:name="_Toc169014188"/>
      <w:r w:rsidRPr="00DD6D1C">
        <w:lastRenderedPageBreak/>
        <w:t>Contents</w:t>
      </w:r>
      <w:bookmarkEnd w:id="4"/>
      <w:bookmarkEnd w:id="5"/>
      <w:r w:rsidRPr="00DD6D1C">
        <w:t xml:space="preserve"> </w:t>
      </w:r>
      <w:r w:rsidRPr="00DD6D1C">
        <w:fldChar w:fldCharType="begin"/>
      </w:r>
      <w:r w:rsidRPr="00DD6D1C">
        <w:instrText xml:space="preserve"> TOC \o "2-2" \h \z \u </w:instrText>
      </w:r>
      <w:r w:rsidRPr="00DD6D1C">
        <w:fldChar w:fldCharType="separate"/>
      </w:r>
    </w:p>
    <w:p w14:paraId="30B57C89" w14:textId="302C9347" w:rsidR="0022184C" w:rsidRDefault="00000000">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69014188" w:history="1">
        <w:r w:rsidR="0022184C" w:rsidRPr="00E53E09">
          <w:rPr>
            <w:rStyle w:val="Hyperlink"/>
            <w:noProof/>
          </w:rPr>
          <w:t>Contents</w:t>
        </w:r>
        <w:r w:rsidR="0022184C">
          <w:rPr>
            <w:noProof/>
            <w:webHidden/>
          </w:rPr>
          <w:tab/>
        </w:r>
        <w:r w:rsidR="0022184C">
          <w:rPr>
            <w:noProof/>
            <w:webHidden/>
          </w:rPr>
          <w:fldChar w:fldCharType="begin"/>
        </w:r>
        <w:r w:rsidR="0022184C">
          <w:rPr>
            <w:noProof/>
            <w:webHidden/>
          </w:rPr>
          <w:instrText xml:space="preserve"> PAGEREF _Toc169014188 \h </w:instrText>
        </w:r>
        <w:r w:rsidR="0022184C">
          <w:rPr>
            <w:noProof/>
            <w:webHidden/>
          </w:rPr>
        </w:r>
        <w:r w:rsidR="0022184C">
          <w:rPr>
            <w:noProof/>
            <w:webHidden/>
          </w:rPr>
          <w:fldChar w:fldCharType="separate"/>
        </w:r>
        <w:r w:rsidR="0022184C">
          <w:rPr>
            <w:noProof/>
            <w:webHidden/>
          </w:rPr>
          <w:t>2</w:t>
        </w:r>
        <w:r w:rsidR="0022184C">
          <w:rPr>
            <w:noProof/>
            <w:webHidden/>
          </w:rPr>
          <w:fldChar w:fldCharType="end"/>
        </w:r>
      </w:hyperlink>
    </w:p>
    <w:p w14:paraId="3D776E49" w14:textId="209EF11C" w:rsidR="0022184C" w:rsidRDefault="00000000">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69014189" w:history="1">
        <w:r w:rsidR="0022184C" w:rsidRPr="00E53E09">
          <w:rPr>
            <w:rStyle w:val="Hyperlink"/>
            <w:noProof/>
          </w:rPr>
          <w:t>Executive summary</w:t>
        </w:r>
        <w:r w:rsidR="0022184C">
          <w:rPr>
            <w:noProof/>
            <w:webHidden/>
          </w:rPr>
          <w:tab/>
        </w:r>
        <w:r w:rsidR="0022184C">
          <w:rPr>
            <w:noProof/>
            <w:webHidden/>
          </w:rPr>
          <w:fldChar w:fldCharType="begin"/>
        </w:r>
        <w:r w:rsidR="0022184C">
          <w:rPr>
            <w:noProof/>
            <w:webHidden/>
          </w:rPr>
          <w:instrText xml:space="preserve"> PAGEREF _Toc169014189 \h </w:instrText>
        </w:r>
        <w:r w:rsidR="0022184C">
          <w:rPr>
            <w:noProof/>
            <w:webHidden/>
          </w:rPr>
        </w:r>
        <w:r w:rsidR="0022184C">
          <w:rPr>
            <w:noProof/>
            <w:webHidden/>
          </w:rPr>
          <w:fldChar w:fldCharType="separate"/>
        </w:r>
        <w:r w:rsidR="0022184C">
          <w:rPr>
            <w:noProof/>
            <w:webHidden/>
          </w:rPr>
          <w:t>3</w:t>
        </w:r>
        <w:r w:rsidR="0022184C">
          <w:rPr>
            <w:noProof/>
            <w:webHidden/>
          </w:rPr>
          <w:fldChar w:fldCharType="end"/>
        </w:r>
      </w:hyperlink>
    </w:p>
    <w:p w14:paraId="29CEAA2E" w14:textId="3FCABD68" w:rsidR="0022184C" w:rsidRDefault="00000000">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69014190" w:history="1">
        <w:r w:rsidR="0022184C" w:rsidRPr="00E53E09">
          <w:rPr>
            <w:rStyle w:val="Hyperlink"/>
            <w:noProof/>
          </w:rPr>
          <w:t>Background</w:t>
        </w:r>
        <w:r w:rsidR="0022184C">
          <w:rPr>
            <w:noProof/>
            <w:webHidden/>
          </w:rPr>
          <w:tab/>
        </w:r>
        <w:r w:rsidR="0022184C">
          <w:rPr>
            <w:noProof/>
            <w:webHidden/>
          </w:rPr>
          <w:fldChar w:fldCharType="begin"/>
        </w:r>
        <w:r w:rsidR="0022184C">
          <w:rPr>
            <w:noProof/>
            <w:webHidden/>
          </w:rPr>
          <w:instrText xml:space="preserve"> PAGEREF _Toc169014190 \h </w:instrText>
        </w:r>
        <w:r w:rsidR="0022184C">
          <w:rPr>
            <w:noProof/>
            <w:webHidden/>
          </w:rPr>
        </w:r>
        <w:r w:rsidR="0022184C">
          <w:rPr>
            <w:noProof/>
            <w:webHidden/>
          </w:rPr>
          <w:fldChar w:fldCharType="separate"/>
        </w:r>
        <w:r w:rsidR="0022184C">
          <w:rPr>
            <w:noProof/>
            <w:webHidden/>
          </w:rPr>
          <w:t>6</w:t>
        </w:r>
        <w:r w:rsidR="0022184C">
          <w:rPr>
            <w:noProof/>
            <w:webHidden/>
          </w:rPr>
          <w:fldChar w:fldCharType="end"/>
        </w:r>
      </w:hyperlink>
    </w:p>
    <w:p w14:paraId="7863815F" w14:textId="5815AE9A" w:rsidR="0022184C" w:rsidRDefault="00000000">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69014191" w:history="1">
        <w:r w:rsidR="0022184C" w:rsidRPr="00E53E09">
          <w:rPr>
            <w:rStyle w:val="Hyperlink"/>
            <w:noProof/>
          </w:rPr>
          <w:t>Methodology</w:t>
        </w:r>
        <w:r w:rsidR="0022184C">
          <w:rPr>
            <w:noProof/>
            <w:webHidden/>
          </w:rPr>
          <w:tab/>
        </w:r>
        <w:r w:rsidR="0022184C">
          <w:rPr>
            <w:noProof/>
            <w:webHidden/>
          </w:rPr>
          <w:fldChar w:fldCharType="begin"/>
        </w:r>
        <w:r w:rsidR="0022184C">
          <w:rPr>
            <w:noProof/>
            <w:webHidden/>
          </w:rPr>
          <w:instrText xml:space="preserve"> PAGEREF _Toc169014191 \h </w:instrText>
        </w:r>
        <w:r w:rsidR="0022184C">
          <w:rPr>
            <w:noProof/>
            <w:webHidden/>
          </w:rPr>
        </w:r>
        <w:r w:rsidR="0022184C">
          <w:rPr>
            <w:noProof/>
            <w:webHidden/>
          </w:rPr>
          <w:fldChar w:fldCharType="separate"/>
        </w:r>
        <w:r w:rsidR="0022184C">
          <w:rPr>
            <w:noProof/>
            <w:webHidden/>
          </w:rPr>
          <w:t>7</w:t>
        </w:r>
        <w:r w:rsidR="0022184C">
          <w:rPr>
            <w:noProof/>
            <w:webHidden/>
          </w:rPr>
          <w:fldChar w:fldCharType="end"/>
        </w:r>
      </w:hyperlink>
    </w:p>
    <w:p w14:paraId="1C671179" w14:textId="60099AE4" w:rsidR="0022184C" w:rsidRDefault="00000000">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69014192" w:history="1">
        <w:r w:rsidR="0022184C" w:rsidRPr="00E53E09">
          <w:rPr>
            <w:rStyle w:val="Hyperlink"/>
            <w:noProof/>
            <w:lang w:eastAsia="en-GB"/>
          </w:rPr>
          <w:t>Findings</w:t>
        </w:r>
        <w:r w:rsidR="0022184C">
          <w:rPr>
            <w:noProof/>
            <w:webHidden/>
          </w:rPr>
          <w:tab/>
        </w:r>
        <w:r w:rsidR="0022184C">
          <w:rPr>
            <w:noProof/>
            <w:webHidden/>
          </w:rPr>
          <w:fldChar w:fldCharType="begin"/>
        </w:r>
        <w:r w:rsidR="0022184C">
          <w:rPr>
            <w:noProof/>
            <w:webHidden/>
          </w:rPr>
          <w:instrText xml:space="preserve"> PAGEREF _Toc169014192 \h </w:instrText>
        </w:r>
        <w:r w:rsidR="0022184C">
          <w:rPr>
            <w:noProof/>
            <w:webHidden/>
          </w:rPr>
        </w:r>
        <w:r w:rsidR="0022184C">
          <w:rPr>
            <w:noProof/>
            <w:webHidden/>
          </w:rPr>
          <w:fldChar w:fldCharType="separate"/>
        </w:r>
        <w:r w:rsidR="0022184C">
          <w:rPr>
            <w:noProof/>
            <w:webHidden/>
          </w:rPr>
          <w:t>9</w:t>
        </w:r>
        <w:r w:rsidR="0022184C">
          <w:rPr>
            <w:noProof/>
            <w:webHidden/>
          </w:rPr>
          <w:fldChar w:fldCharType="end"/>
        </w:r>
      </w:hyperlink>
    </w:p>
    <w:p w14:paraId="39162174" w14:textId="16C1D41C" w:rsidR="0022184C" w:rsidRDefault="00000000">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69014193" w:history="1">
        <w:r w:rsidR="0022184C" w:rsidRPr="00E53E09">
          <w:rPr>
            <w:rStyle w:val="Hyperlink"/>
            <w:noProof/>
          </w:rPr>
          <w:t>What worked well</w:t>
        </w:r>
        <w:r w:rsidR="0022184C">
          <w:rPr>
            <w:noProof/>
            <w:webHidden/>
          </w:rPr>
          <w:tab/>
        </w:r>
        <w:r w:rsidR="0022184C">
          <w:rPr>
            <w:noProof/>
            <w:webHidden/>
          </w:rPr>
          <w:fldChar w:fldCharType="begin"/>
        </w:r>
        <w:r w:rsidR="0022184C">
          <w:rPr>
            <w:noProof/>
            <w:webHidden/>
          </w:rPr>
          <w:instrText xml:space="preserve"> PAGEREF _Toc169014193 \h </w:instrText>
        </w:r>
        <w:r w:rsidR="0022184C">
          <w:rPr>
            <w:noProof/>
            <w:webHidden/>
          </w:rPr>
        </w:r>
        <w:r w:rsidR="0022184C">
          <w:rPr>
            <w:noProof/>
            <w:webHidden/>
          </w:rPr>
          <w:fldChar w:fldCharType="separate"/>
        </w:r>
        <w:r w:rsidR="0022184C">
          <w:rPr>
            <w:noProof/>
            <w:webHidden/>
          </w:rPr>
          <w:t>15</w:t>
        </w:r>
        <w:r w:rsidR="0022184C">
          <w:rPr>
            <w:noProof/>
            <w:webHidden/>
          </w:rPr>
          <w:fldChar w:fldCharType="end"/>
        </w:r>
      </w:hyperlink>
    </w:p>
    <w:p w14:paraId="210E3875" w14:textId="556EEC72" w:rsidR="0022184C" w:rsidRDefault="00000000">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69014194" w:history="1">
        <w:r w:rsidR="0022184C" w:rsidRPr="00E53E09">
          <w:rPr>
            <w:rStyle w:val="Hyperlink"/>
            <w:noProof/>
            <w:lang w:eastAsia="en-GB"/>
          </w:rPr>
          <w:t>Areas for improvement</w:t>
        </w:r>
        <w:r w:rsidR="0022184C">
          <w:rPr>
            <w:noProof/>
            <w:webHidden/>
          </w:rPr>
          <w:tab/>
        </w:r>
        <w:r w:rsidR="0022184C">
          <w:rPr>
            <w:noProof/>
            <w:webHidden/>
          </w:rPr>
          <w:fldChar w:fldCharType="begin"/>
        </w:r>
        <w:r w:rsidR="0022184C">
          <w:rPr>
            <w:noProof/>
            <w:webHidden/>
          </w:rPr>
          <w:instrText xml:space="preserve"> PAGEREF _Toc169014194 \h </w:instrText>
        </w:r>
        <w:r w:rsidR="0022184C">
          <w:rPr>
            <w:noProof/>
            <w:webHidden/>
          </w:rPr>
        </w:r>
        <w:r w:rsidR="0022184C">
          <w:rPr>
            <w:noProof/>
            <w:webHidden/>
          </w:rPr>
          <w:fldChar w:fldCharType="separate"/>
        </w:r>
        <w:r w:rsidR="0022184C">
          <w:rPr>
            <w:noProof/>
            <w:webHidden/>
          </w:rPr>
          <w:t>18</w:t>
        </w:r>
        <w:r w:rsidR="0022184C">
          <w:rPr>
            <w:noProof/>
            <w:webHidden/>
          </w:rPr>
          <w:fldChar w:fldCharType="end"/>
        </w:r>
      </w:hyperlink>
    </w:p>
    <w:p w14:paraId="3998A7C3" w14:textId="7F04BA0A" w:rsidR="0022184C" w:rsidRDefault="00000000">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69014195" w:history="1">
        <w:r w:rsidR="0022184C" w:rsidRPr="00E53E09">
          <w:rPr>
            <w:rStyle w:val="Hyperlink"/>
            <w:noProof/>
            <w:lang w:eastAsia="en-GB"/>
          </w:rPr>
          <w:t>Conclusion</w:t>
        </w:r>
        <w:r w:rsidR="0022184C">
          <w:rPr>
            <w:noProof/>
            <w:webHidden/>
          </w:rPr>
          <w:tab/>
        </w:r>
        <w:r w:rsidR="0022184C">
          <w:rPr>
            <w:noProof/>
            <w:webHidden/>
          </w:rPr>
          <w:fldChar w:fldCharType="begin"/>
        </w:r>
        <w:r w:rsidR="0022184C">
          <w:rPr>
            <w:noProof/>
            <w:webHidden/>
          </w:rPr>
          <w:instrText xml:space="preserve"> PAGEREF _Toc169014195 \h </w:instrText>
        </w:r>
        <w:r w:rsidR="0022184C">
          <w:rPr>
            <w:noProof/>
            <w:webHidden/>
          </w:rPr>
        </w:r>
        <w:r w:rsidR="0022184C">
          <w:rPr>
            <w:noProof/>
            <w:webHidden/>
          </w:rPr>
          <w:fldChar w:fldCharType="separate"/>
        </w:r>
        <w:r w:rsidR="0022184C">
          <w:rPr>
            <w:noProof/>
            <w:webHidden/>
          </w:rPr>
          <w:t>20</w:t>
        </w:r>
        <w:r w:rsidR="0022184C">
          <w:rPr>
            <w:noProof/>
            <w:webHidden/>
          </w:rPr>
          <w:fldChar w:fldCharType="end"/>
        </w:r>
      </w:hyperlink>
    </w:p>
    <w:p w14:paraId="3068B3B7" w14:textId="24B6CB4F" w:rsidR="0022184C" w:rsidRDefault="00000000">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69014196" w:history="1">
        <w:r w:rsidR="0022184C" w:rsidRPr="00E53E09">
          <w:rPr>
            <w:rStyle w:val="Hyperlink"/>
            <w:noProof/>
            <w:lang w:eastAsia="en-GB"/>
          </w:rPr>
          <w:t>Appendix 1</w:t>
        </w:r>
        <w:r w:rsidR="0022184C">
          <w:rPr>
            <w:noProof/>
            <w:webHidden/>
          </w:rPr>
          <w:tab/>
        </w:r>
        <w:r w:rsidR="0022184C">
          <w:rPr>
            <w:noProof/>
            <w:webHidden/>
          </w:rPr>
          <w:fldChar w:fldCharType="begin"/>
        </w:r>
        <w:r w:rsidR="0022184C">
          <w:rPr>
            <w:noProof/>
            <w:webHidden/>
          </w:rPr>
          <w:instrText xml:space="preserve"> PAGEREF _Toc169014196 \h </w:instrText>
        </w:r>
        <w:r w:rsidR="0022184C">
          <w:rPr>
            <w:noProof/>
            <w:webHidden/>
          </w:rPr>
        </w:r>
        <w:r w:rsidR="0022184C">
          <w:rPr>
            <w:noProof/>
            <w:webHidden/>
          </w:rPr>
          <w:fldChar w:fldCharType="separate"/>
        </w:r>
        <w:r w:rsidR="0022184C">
          <w:rPr>
            <w:noProof/>
            <w:webHidden/>
          </w:rPr>
          <w:t>21</w:t>
        </w:r>
        <w:r w:rsidR="0022184C">
          <w:rPr>
            <w:noProof/>
            <w:webHidden/>
          </w:rPr>
          <w:fldChar w:fldCharType="end"/>
        </w:r>
      </w:hyperlink>
    </w:p>
    <w:p w14:paraId="3BC33F15" w14:textId="5C864259" w:rsidR="0022184C" w:rsidRDefault="00000000">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69014197" w:history="1">
        <w:r w:rsidR="0022184C" w:rsidRPr="00E53E09">
          <w:rPr>
            <w:rStyle w:val="Hyperlink"/>
            <w:noProof/>
            <w:lang w:eastAsia="en-GB"/>
          </w:rPr>
          <w:t>Appendix 2</w:t>
        </w:r>
        <w:r w:rsidR="0022184C">
          <w:rPr>
            <w:noProof/>
            <w:webHidden/>
          </w:rPr>
          <w:tab/>
        </w:r>
        <w:r w:rsidR="0022184C">
          <w:rPr>
            <w:noProof/>
            <w:webHidden/>
          </w:rPr>
          <w:fldChar w:fldCharType="begin"/>
        </w:r>
        <w:r w:rsidR="0022184C">
          <w:rPr>
            <w:noProof/>
            <w:webHidden/>
          </w:rPr>
          <w:instrText xml:space="preserve"> PAGEREF _Toc169014197 \h </w:instrText>
        </w:r>
        <w:r w:rsidR="0022184C">
          <w:rPr>
            <w:noProof/>
            <w:webHidden/>
          </w:rPr>
        </w:r>
        <w:r w:rsidR="0022184C">
          <w:rPr>
            <w:noProof/>
            <w:webHidden/>
          </w:rPr>
          <w:fldChar w:fldCharType="separate"/>
        </w:r>
        <w:r w:rsidR="0022184C">
          <w:rPr>
            <w:noProof/>
            <w:webHidden/>
          </w:rPr>
          <w:t>26</w:t>
        </w:r>
        <w:r w:rsidR="0022184C">
          <w:rPr>
            <w:noProof/>
            <w:webHidden/>
          </w:rPr>
          <w:fldChar w:fldCharType="end"/>
        </w:r>
      </w:hyperlink>
    </w:p>
    <w:p w14:paraId="4C57ED08" w14:textId="30B73113" w:rsidR="0022184C" w:rsidRDefault="00000000">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69014198" w:history="1">
        <w:r w:rsidR="0022184C" w:rsidRPr="00E53E09">
          <w:rPr>
            <w:rStyle w:val="Hyperlink"/>
            <w:noProof/>
            <w:lang w:eastAsia="en-GB"/>
          </w:rPr>
          <w:t>Appendix 3</w:t>
        </w:r>
        <w:r w:rsidR="0022184C">
          <w:rPr>
            <w:noProof/>
            <w:webHidden/>
          </w:rPr>
          <w:tab/>
        </w:r>
        <w:r w:rsidR="0022184C">
          <w:rPr>
            <w:noProof/>
            <w:webHidden/>
          </w:rPr>
          <w:fldChar w:fldCharType="begin"/>
        </w:r>
        <w:r w:rsidR="0022184C">
          <w:rPr>
            <w:noProof/>
            <w:webHidden/>
          </w:rPr>
          <w:instrText xml:space="preserve"> PAGEREF _Toc169014198 \h </w:instrText>
        </w:r>
        <w:r w:rsidR="0022184C">
          <w:rPr>
            <w:noProof/>
            <w:webHidden/>
          </w:rPr>
        </w:r>
        <w:r w:rsidR="0022184C">
          <w:rPr>
            <w:noProof/>
            <w:webHidden/>
          </w:rPr>
          <w:fldChar w:fldCharType="separate"/>
        </w:r>
        <w:r w:rsidR="0022184C">
          <w:rPr>
            <w:noProof/>
            <w:webHidden/>
          </w:rPr>
          <w:t>27</w:t>
        </w:r>
        <w:r w:rsidR="0022184C">
          <w:rPr>
            <w:noProof/>
            <w:webHidden/>
          </w:rPr>
          <w:fldChar w:fldCharType="end"/>
        </w:r>
      </w:hyperlink>
    </w:p>
    <w:p w14:paraId="642D3507" w14:textId="36A9045D" w:rsidR="0022184C" w:rsidRDefault="00000000">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69014199" w:history="1">
        <w:r w:rsidR="0022184C" w:rsidRPr="00E53E09">
          <w:rPr>
            <w:rStyle w:val="Hyperlink"/>
            <w:noProof/>
          </w:rPr>
          <w:t>References</w:t>
        </w:r>
        <w:r w:rsidR="0022184C">
          <w:rPr>
            <w:noProof/>
            <w:webHidden/>
          </w:rPr>
          <w:tab/>
        </w:r>
        <w:r w:rsidR="0022184C">
          <w:rPr>
            <w:noProof/>
            <w:webHidden/>
          </w:rPr>
          <w:fldChar w:fldCharType="begin"/>
        </w:r>
        <w:r w:rsidR="0022184C">
          <w:rPr>
            <w:noProof/>
            <w:webHidden/>
          </w:rPr>
          <w:instrText xml:space="preserve"> PAGEREF _Toc169014199 \h </w:instrText>
        </w:r>
        <w:r w:rsidR="0022184C">
          <w:rPr>
            <w:noProof/>
            <w:webHidden/>
          </w:rPr>
        </w:r>
        <w:r w:rsidR="0022184C">
          <w:rPr>
            <w:noProof/>
            <w:webHidden/>
          </w:rPr>
          <w:fldChar w:fldCharType="separate"/>
        </w:r>
        <w:r w:rsidR="0022184C">
          <w:rPr>
            <w:noProof/>
            <w:webHidden/>
          </w:rPr>
          <w:t>29</w:t>
        </w:r>
        <w:r w:rsidR="0022184C">
          <w:rPr>
            <w:noProof/>
            <w:webHidden/>
          </w:rPr>
          <w:fldChar w:fldCharType="end"/>
        </w:r>
      </w:hyperlink>
    </w:p>
    <w:p w14:paraId="23A7670A" w14:textId="77777777" w:rsidR="00DD6D1C" w:rsidRPr="00DD6D1C" w:rsidRDefault="00DD6D1C" w:rsidP="00DD6D1C">
      <w:pPr>
        <w:spacing w:line="360" w:lineRule="auto"/>
        <w:rPr>
          <w:rFonts w:ascii="Arial" w:hAnsi="Arial"/>
          <w:sz w:val="24"/>
        </w:rPr>
      </w:pPr>
      <w:r w:rsidRPr="00DD6D1C">
        <w:rPr>
          <w:rFonts w:ascii="Arial" w:hAnsi="Arial"/>
          <w:sz w:val="24"/>
        </w:rPr>
        <w:fldChar w:fldCharType="end"/>
      </w:r>
      <w:bookmarkStart w:id="6" w:name="_Toc95404133"/>
      <w:bookmarkStart w:id="7" w:name="_Toc95404202"/>
      <w:bookmarkEnd w:id="1"/>
      <w:bookmarkEnd w:id="2"/>
      <w:bookmarkEnd w:id="3"/>
    </w:p>
    <w:p w14:paraId="18DED0FA" w14:textId="77777777" w:rsidR="002B73AA" w:rsidRDefault="002B73AA">
      <w:pPr>
        <w:rPr>
          <w:rFonts w:ascii="Arial" w:hAnsi="Arial"/>
          <w:b/>
          <w:bCs/>
          <w:sz w:val="32"/>
          <w:szCs w:val="32"/>
        </w:rPr>
      </w:pPr>
      <w:r>
        <w:br w:type="page"/>
      </w:r>
    </w:p>
    <w:p w14:paraId="19B023B8" w14:textId="533DA14C" w:rsidR="00DD6D1C" w:rsidRPr="00DD6D1C" w:rsidRDefault="00DD6D1C" w:rsidP="00F92EC7">
      <w:pPr>
        <w:pStyle w:val="Heading2"/>
      </w:pPr>
      <w:bookmarkStart w:id="8" w:name="_Toc169014189"/>
      <w:r>
        <w:lastRenderedPageBreak/>
        <w:t xml:space="preserve">Executive </w:t>
      </w:r>
      <w:r w:rsidR="00926989">
        <w:t>s</w:t>
      </w:r>
      <w:r>
        <w:t>ummary</w:t>
      </w:r>
      <w:bookmarkEnd w:id="8"/>
      <w:r>
        <w:t xml:space="preserve"> </w:t>
      </w:r>
    </w:p>
    <w:p w14:paraId="5A1ED217" w14:textId="0B31CA56" w:rsidR="00EF2459" w:rsidRDefault="00EF2459" w:rsidP="007F151D">
      <w:pPr>
        <w:spacing w:line="360" w:lineRule="auto"/>
        <w:rPr>
          <w:rFonts w:ascii="Arial" w:hAnsi="Arial" w:cs="Arial"/>
          <w:sz w:val="24"/>
          <w:szCs w:val="24"/>
        </w:rPr>
      </w:pPr>
      <w:r>
        <w:rPr>
          <w:rFonts w:ascii="Arial" w:hAnsi="Arial" w:cs="Arial"/>
          <w:sz w:val="24"/>
          <w:szCs w:val="24"/>
        </w:rPr>
        <w:t>Reading is Caring supports</w:t>
      </w:r>
      <w:r w:rsidRPr="00EF2459">
        <w:rPr>
          <w:rFonts w:ascii="Arial" w:hAnsi="Arial" w:cs="Arial"/>
          <w:sz w:val="24"/>
          <w:szCs w:val="24"/>
        </w:rPr>
        <w:t xml:space="preserve"> people living with dementia and those who care for them (professional carers and family care partners) </w:t>
      </w:r>
      <w:r>
        <w:rPr>
          <w:rFonts w:ascii="Arial" w:hAnsi="Arial" w:cs="Arial"/>
          <w:sz w:val="24"/>
          <w:szCs w:val="24"/>
        </w:rPr>
        <w:t>by adapting shared reading into a tool that benefits health, wellbeing and connection.</w:t>
      </w:r>
    </w:p>
    <w:p w14:paraId="0083EF94" w14:textId="68D7B591" w:rsidR="00EF2459" w:rsidRDefault="00EF2459" w:rsidP="007F151D">
      <w:pPr>
        <w:spacing w:line="360" w:lineRule="auto"/>
        <w:rPr>
          <w:rFonts w:ascii="Arial" w:hAnsi="Arial" w:cs="Arial"/>
          <w:sz w:val="24"/>
          <w:szCs w:val="24"/>
        </w:rPr>
      </w:pPr>
      <w:r>
        <w:rPr>
          <w:rFonts w:ascii="Arial" w:hAnsi="Arial" w:cs="Arial"/>
          <w:sz w:val="24"/>
          <w:szCs w:val="24"/>
        </w:rPr>
        <w:t>Reading is Caring first launched with Scottish Book Trust</w:t>
      </w:r>
      <w:r w:rsidRPr="00EF2459">
        <w:rPr>
          <w:rFonts w:ascii="Arial" w:hAnsi="Arial" w:cs="Arial"/>
          <w:sz w:val="24"/>
          <w:szCs w:val="24"/>
        </w:rPr>
        <w:t xml:space="preserve"> </w:t>
      </w:r>
      <w:r>
        <w:rPr>
          <w:rFonts w:ascii="Arial" w:hAnsi="Arial" w:cs="Arial"/>
          <w:sz w:val="24"/>
          <w:szCs w:val="24"/>
        </w:rPr>
        <w:t>in 2019, where it began as a pilot programme in</w:t>
      </w:r>
      <w:r w:rsidR="00C60BD1">
        <w:rPr>
          <w:rFonts w:ascii="Arial" w:hAnsi="Arial" w:cs="Arial"/>
          <w:sz w:val="24"/>
          <w:szCs w:val="24"/>
        </w:rPr>
        <w:t xml:space="preserve"> the</w:t>
      </w:r>
      <w:r>
        <w:rPr>
          <w:rFonts w:ascii="Arial" w:hAnsi="Arial" w:cs="Arial"/>
          <w:sz w:val="24"/>
          <w:szCs w:val="24"/>
        </w:rPr>
        <w:t xml:space="preserve"> Scottish Borders, later expanding into Edinburgh and the Lothians, and</w:t>
      </w:r>
      <w:r w:rsidR="00C60BD1">
        <w:rPr>
          <w:rFonts w:ascii="Arial" w:hAnsi="Arial" w:cs="Arial"/>
          <w:sz w:val="24"/>
          <w:szCs w:val="24"/>
        </w:rPr>
        <w:t>,</w:t>
      </w:r>
      <w:r>
        <w:rPr>
          <w:rFonts w:ascii="Arial" w:hAnsi="Arial" w:cs="Arial"/>
          <w:sz w:val="24"/>
          <w:szCs w:val="24"/>
        </w:rPr>
        <w:t xml:space="preserve"> as of </w:t>
      </w:r>
      <w:r w:rsidR="001D2541">
        <w:rPr>
          <w:rFonts w:ascii="Arial" w:hAnsi="Arial" w:cs="Arial"/>
          <w:sz w:val="24"/>
          <w:szCs w:val="24"/>
        </w:rPr>
        <w:t>2023</w:t>
      </w:r>
      <w:r w:rsidR="00F47D7A">
        <w:rPr>
          <w:rFonts w:ascii="Arial" w:hAnsi="Arial" w:cs="Arial"/>
          <w:sz w:val="24"/>
          <w:szCs w:val="24"/>
        </w:rPr>
        <w:t>/</w:t>
      </w:r>
      <w:r>
        <w:rPr>
          <w:rFonts w:ascii="Arial" w:hAnsi="Arial" w:cs="Arial"/>
          <w:sz w:val="24"/>
          <w:szCs w:val="24"/>
        </w:rPr>
        <w:t>24, into Fife.</w:t>
      </w:r>
    </w:p>
    <w:p w14:paraId="3FFE44A2" w14:textId="325ABD03" w:rsidR="00CC704F" w:rsidRDefault="00FA630D" w:rsidP="007F151D">
      <w:pPr>
        <w:spacing w:line="360" w:lineRule="auto"/>
        <w:rPr>
          <w:rFonts w:ascii="Arial" w:hAnsi="Arial" w:cs="Arial"/>
          <w:sz w:val="24"/>
          <w:szCs w:val="24"/>
        </w:rPr>
      </w:pPr>
      <w:r>
        <w:rPr>
          <w:rFonts w:ascii="Arial" w:hAnsi="Arial" w:cs="Arial"/>
          <w:sz w:val="24"/>
          <w:szCs w:val="24"/>
        </w:rPr>
        <w:t xml:space="preserve">Year 4 </w:t>
      </w:r>
      <w:r w:rsidR="00EF2459">
        <w:rPr>
          <w:rFonts w:ascii="Arial" w:hAnsi="Arial" w:cs="Arial"/>
          <w:sz w:val="24"/>
          <w:szCs w:val="24"/>
        </w:rPr>
        <w:t>of this programme ran</w:t>
      </w:r>
      <w:r>
        <w:rPr>
          <w:rFonts w:ascii="Arial" w:hAnsi="Arial" w:cs="Arial"/>
          <w:sz w:val="24"/>
          <w:szCs w:val="24"/>
        </w:rPr>
        <w:t xml:space="preserve"> from August 2023 to March 2024, combining both online and in-person sessions with anyone caring for a person living with dementia. </w:t>
      </w:r>
      <w:r w:rsidR="00CC704F">
        <w:rPr>
          <w:rFonts w:ascii="Arial" w:hAnsi="Arial" w:cs="Arial"/>
          <w:sz w:val="24"/>
          <w:szCs w:val="24"/>
        </w:rPr>
        <w:t>In Year 4, t</w:t>
      </w:r>
      <w:r w:rsidR="00F11FCC">
        <w:rPr>
          <w:rFonts w:ascii="Arial" w:hAnsi="Arial" w:cs="Arial"/>
          <w:sz w:val="24"/>
          <w:szCs w:val="24"/>
        </w:rPr>
        <w:t xml:space="preserve">wo-thirds (67%) of respondents </w:t>
      </w:r>
      <w:r w:rsidR="00CC704F">
        <w:rPr>
          <w:rFonts w:ascii="Arial" w:hAnsi="Arial" w:cs="Arial"/>
          <w:sz w:val="24"/>
          <w:szCs w:val="24"/>
        </w:rPr>
        <w:t>reported attending workshops online, and the remaining one-third reported attending an in-person session either in a library, hospital or care centre.</w:t>
      </w:r>
    </w:p>
    <w:p w14:paraId="748ACD6A" w14:textId="452BF6BE" w:rsidR="00EF2459" w:rsidRDefault="00FA630D" w:rsidP="007F151D">
      <w:pPr>
        <w:spacing w:line="360" w:lineRule="auto"/>
        <w:rPr>
          <w:rFonts w:ascii="Arial" w:hAnsi="Arial" w:cs="Arial"/>
          <w:sz w:val="24"/>
          <w:szCs w:val="24"/>
        </w:rPr>
      </w:pPr>
      <w:r>
        <w:rPr>
          <w:rFonts w:ascii="Arial" w:hAnsi="Arial" w:cs="Arial"/>
          <w:sz w:val="24"/>
          <w:szCs w:val="24"/>
        </w:rPr>
        <w:t>The sessions reviewed a range of each person</w:t>
      </w:r>
      <w:r w:rsidR="002B73AA">
        <w:rPr>
          <w:rFonts w:ascii="Arial" w:hAnsi="Arial" w:cs="Arial"/>
          <w:sz w:val="24"/>
          <w:szCs w:val="24"/>
        </w:rPr>
        <w:t>'</w:t>
      </w:r>
      <w:r>
        <w:rPr>
          <w:rFonts w:ascii="Arial" w:hAnsi="Arial" w:cs="Arial"/>
          <w:sz w:val="24"/>
          <w:szCs w:val="24"/>
        </w:rPr>
        <w:t>s needs, tailoring the programme to the person</w:t>
      </w:r>
      <w:r w:rsidR="002B73AA">
        <w:rPr>
          <w:rFonts w:ascii="Arial" w:hAnsi="Arial" w:cs="Arial"/>
          <w:sz w:val="24"/>
          <w:szCs w:val="24"/>
        </w:rPr>
        <w:t>'</w:t>
      </w:r>
      <w:r>
        <w:rPr>
          <w:rFonts w:ascii="Arial" w:hAnsi="Arial" w:cs="Arial"/>
          <w:sz w:val="24"/>
          <w:szCs w:val="24"/>
        </w:rPr>
        <w:t>s diagnosis (both their specific dementia and how it manifests), their communication, environment, likes and dislikes, life story, as well as their care partner</w:t>
      </w:r>
      <w:r w:rsidR="002B73AA">
        <w:rPr>
          <w:rFonts w:ascii="Arial" w:hAnsi="Arial" w:cs="Arial"/>
          <w:sz w:val="24"/>
          <w:szCs w:val="24"/>
        </w:rPr>
        <w:t>'</w:t>
      </w:r>
      <w:r>
        <w:rPr>
          <w:rFonts w:ascii="Arial" w:hAnsi="Arial" w:cs="Arial"/>
          <w:sz w:val="24"/>
          <w:szCs w:val="24"/>
        </w:rPr>
        <w:t>s needs and preferences. The programme considers all of these factors to ensure that participants leave with a personalised package of support – what relevant and appropriate pieces they will read, how they will read it</w:t>
      </w:r>
      <w:r w:rsidR="00EF2459">
        <w:rPr>
          <w:rFonts w:ascii="Arial" w:hAnsi="Arial" w:cs="Arial"/>
          <w:sz w:val="24"/>
          <w:szCs w:val="24"/>
        </w:rPr>
        <w:t xml:space="preserve">, </w:t>
      </w:r>
      <w:r>
        <w:rPr>
          <w:rFonts w:ascii="Arial" w:hAnsi="Arial" w:cs="Arial"/>
          <w:sz w:val="24"/>
          <w:szCs w:val="24"/>
        </w:rPr>
        <w:t>what techniques and approaches they feel confident in.</w:t>
      </w:r>
      <w:r w:rsidR="00EF2459">
        <w:rPr>
          <w:rFonts w:ascii="Arial" w:hAnsi="Arial" w:cs="Arial"/>
          <w:sz w:val="24"/>
          <w:szCs w:val="24"/>
        </w:rPr>
        <w:t xml:space="preserve"> </w:t>
      </w:r>
    </w:p>
    <w:p w14:paraId="450B0EBA" w14:textId="3867789C" w:rsidR="00FA630D" w:rsidRDefault="00EF2459" w:rsidP="007F151D">
      <w:pPr>
        <w:spacing w:line="360" w:lineRule="auto"/>
        <w:rPr>
          <w:rFonts w:ascii="Arial" w:hAnsi="Arial" w:cs="Arial"/>
          <w:sz w:val="24"/>
          <w:szCs w:val="24"/>
        </w:rPr>
      </w:pPr>
      <w:r>
        <w:rPr>
          <w:rFonts w:ascii="Arial" w:hAnsi="Arial" w:cs="Arial"/>
          <w:sz w:val="24"/>
          <w:szCs w:val="24"/>
        </w:rPr>
        <w:t xml:space="preserve">This personalised aspect, </w:t>
      </w:r>
      <w:hyperlink r:id="rId15" w:history="1">
        <w:r w:rsidRPr="00EF2459">
          <w:rPr>
            <w:rStyle w:val="Hyperlink"/>
            <w:rFonts w:ascii="Arial" w:hAnsi="Arial" w:cs="Arial"/>
            <w:sz w:val="24"/>
            <w:szCs w:val="24"/>
          </w:rPr>
          <w:t>as outlined in previous evaluations</w:t>
        </w:r>
      </w:hyperlink>
      <w:r>
        <w:rPr>
          <w:rFonts w:ascii="Arial" w:hAnsi="Arial" w:cs="Arial"/>
          <w:sz w:val="24"/>
          <w:szCs w:val="24"/>
        </w:rPr>
        <w:t>, is what sets Reading is Caring apart from other dementia support programmes.</w:t>
      </w:r>
    </w:p>
    <w:p w14:paraId="5EA699CF" w14:textId="77777777" w:rsidR="00EF2459" w:rsidRDefault="00EF2459" w:rsidP="007F151D">
      <w:pPr>
        <w:spacing w:line="360" w:lineRule="auto"/>
        <w:rPr>
          <w:rFonts w:ascii="Arial" w:hAnsi="Arial" w:cs="Arial"/>
          <w:sz w:val="24"/>
          <w:szCs w:val="24"/>
        </w:rPr>
      </w:pPr>
    </w:p>
    <w:p w14:paraId="43D4D2CA" w14:textId="0D4C1A4D" w:rsidR="001D2541" w:rsidRDefault="001D2541" w:rsidP="001D2541">
      <w:pPr>
        <w:pStyle w:val="Heading3"/>
      </w:pPr>
      <w:r>
        <w:t>Main findings</w:t>
      </w:r>
    </w:p>
    <w:bookmarkEnd w:id="6"/>
    <w:bookmarkEnd w:id="7"/>
    <w:p w14:paraId="10E89CEC" w14:textId="0A16BBF9" w:rsidR="0061003C" w:rsidRDefault="0061003C" w:rsidP="0061003C">
      <w:pPr>
        <w:spacing w:line="360" w:lineRule="auto"/>
        <w:rPr>
          <w:rFonts w:ascii="Arial" w:hAnsi="Arial" w:cs="Arial"/>
          <w:sz w:val="24"/>
          <w:szCs w:val="24"/>
        </w:rPr>
      </w:pPr>
      <w:r>
        <w:rPr>
          <w:rFonts w:ascii="Arial" w:hAnsi="Arial" w:cs="Arial"/>
          <w:sz w:val="24"/>
          <w:szCs w:val="24"/>
        </w:rPr>
        <w:t xml:space="preserve">In Year 4 of Reading is Caring, the programme team put forward two primary amendments to their process and delivery, namely a format change to the sessions (from two </w:t>
      </w:r>
      <w:r w:rsidR="00DD010B">
        <w:rPr>
          <w:rFonts w:ascii="Arial" w:hAnsi="Arial" w:cs="Arial"/>
          <w:sz w:val="24"/>
          <w:szCs w:val="24"/>
        </w:rPr>
        <w:t>three</w:t>
      </w:r>
      <w:r>
        <w:rPr>
          <w:rFonts w:ascii="Arial" w:hAnsi="Arial" w:cs="Arial"/>
          <w:sz w:val="24"/>
          <w:szCs w:val="24"/>
        </w:rPr>
        <w:t xml:space="preserve">-hour sessions to one </w:t>
      </w:r>
      <w:r w:rsidR="00DD010B">
        <w:rPr>
          <w:rFonts w:ascii="Arial" w:hAnsi="Arial" w:cs="Arial"/>
          <w:sz w:val="24"/>
          <w:szCs w:val="24"/>
        </w:rPr>
        <w:t>three</w:t>
      </w:r>
      <w:r>
        <w:rPr>
          <w:rFonts w:ascii="Arial" w:hAnsi="Arial" w:cs="Arial"/>
          <w:sz w:val="24"/>
          <w:szCs w:val="24"/>
        </w:rPr>
        <w:t xml:space="preserve">-hour session, and an optional follow-up), and a development of the programme leaflet to better target professional carers and family care partners, and to better cater to those with access needs. </w:t>
      </w:r>
    </w:p>
    <w:p w14:paraId="48B3DF83" w14:textId="67A3C5D0" w:rsidR="0061003C" w:rsidRDefault="0061003C" w:rsidP="0061003C">
      <w:pPr>
        <w:spacing w:line="360" w:lineRule="auto"/>
        <w:rPr>
          <w:rFonts w:ascii="Arial" w:hAnsi="Arial" w:cs="Arial"/>
          <w:sz w:val="24"/>
          <w:szCs w:val="24"/>
        </w:rPr>
      </w:pPr>
      <w:r>
        <w:rPr>
          <w:rFonts w:ascii="Arial" w:hAnsi="Arial" w:cs="Arial"/>
          <w:sz w:val="24"/>
          <w:szCs w:val="24"/>
        </w:rPr>
        <w:t>From the assembled evaluation methods – including d</w:t>
      </w:r>
      <w:r w:rsidRPr="00962DB0">
        <w:rPr>
          <w:rFonts w:ascii="Arial" w:hAnsi="Arial" w:cs="Arial"/>
          <w:sz w:val="24"/>
          <w:szCs w:val="24"/>
        </w:rPr>
        <w:t>igital surveys of care partners</w:t>
      </w:r>
      <w:r>
        <w:rPr>
          <w:rFonts w:ascii="Arial" w:hAnsi="Arial" w:cs="Arial"/>
          <w:sz w:val="24"/>
          <w:szCs w:val="24"/>
        </w:rPr>
        <w:t>, p</w:t>
      </w:r>
      <w:r w:rsidRPr="00962DB0">
        <w:rPr>
          <w:rFonts w:ascii="Arial" w:hAnsi="Arial" w:cs="Arial"/>
          <w:sz w:val="24"/>
          <w:szCs w:val="24"/>
        </w:rPr>
        <w:t>ostal survey responses from care partners</w:t>
      </w:r>
      <w:r>
        <w:rPr>
          <w:rFonts w:ascii="Arial" w:hAnsi="Arial" w:cs="Arial"/>
          <w:sz w:val="24"/>
          <w:szCs w:val="24"/>
        </w:rPr>
        <w:t xml:space="preserve">, programme team reflections, ad hoc </w:t>
      </w:r>
      <w:r>
        <w:rPr>
          <w:rFonts w:ascii="Arial" w:hAnsi="Arial" w:cs="Arial"/>
          <w:sz w:val="24"/>
          <w:szCs w:val="24"/>
        </w:rPr>
        <w:lastRenderedPageBreak/>
        <w:t xml:space="preserve">feedback, and monitored stats and digital engagement – four themes emerge as the key outcomes from Year 4 of Reading is Caring: </w:t>
      </w:r>
    </w:p>
    <w:p w14:paraId="4D2E558F" w14:textId="20A0F51B" w:rsidR="0061003C" w:rsidRDefault="002774BE" w:rsidP="002559AB">
      <w:pPr>
        <w:pStyle w:val="ListParagraph"/>
        <w:numPr>
          <w:ilvl w:val="0"/>
          <w:numId w:val="41"/>
        </w:numPr>
        <w:rPr>
          <w:rFonts w:cs="Arial"/>
          <w:szCs w:val="24"/>
        </w:rPr>
      </w:pPr>
      <w:r>
        <w:rPr>
          <w:rFonts w:cs="Arial"/>
          <w:szCs w:val="24"/>
        </w:rPr>
        <w:t>E</w:t>
      </w:r>
      <w:r w:rsidR="0061003C" w:rsidRPr="0061003C">
        <w:rPr>
          <w:rFonts w:cs="Arial"/>
          <w:szCs w:val="24"/>
        </w:rPr>
        <w:t>ngagement and enjoyment</w:t>
      </w:r>
    </w:p>
    <w:p w14:paraId="55BF7C14" w14:textId="56D88F44" w:rsidR="002559AB" w:rsidRDefault="002B73AA" w:rsidP="002559AB">
      <w:pPr>
        <w:pStyle w:val="ListParagraph"/>
        <w:numPr>
          <w:ilvl w:val="1"/>
          <w:numId w:val="41"/>
        </w:numPr>
        <w:rPr>
          <w:rFonts w:cs="Arial"/>
          <w:szCs w:val="24"/>
        </w:rPr>
      </w:pPr>
      <w:r>
        <w:rPr>
          <w:rFonts w:cs="Arial"/>
          <w:szCs w:val="24"/>
        </w:rPr>
        <w:t>'</w:t>
      </w:r>
      <w:r w:rsidR="00276975" w:rsidRPr="00276975">
        <w:rPr>
          <w:rFonts w:cs="Arial"/>
          <w:szCs w:val="24"/>
        </w:rPr>
        <w:t>Reading with someone you love so, so much with dementia with a book they can connect with somewhere (their home), a space they are comfortable and feel safe in, to read a book together. Get the book that the person living with dementia thoroughly enjoyed, and read together and can open up other conversations</w:t>
      </w:r>
      <w:r w:rsidR="00276975">
        <w:rPr>
          <w:rFonts w:cs="Arial"/>
          <w:szCs w:val="24"/>
        </w:rPr>
        <w:t>.</w:t>
      </w:r>
      <w:r>
        <w:rPr>
          <w:rFonts w:cs="Arial"/>
          <w:szCs w:val="24"/>
        </w:rPr>
        <w:t>'</w:t>
      </w:r>
    </w:p>
    <w:p w14:paraId="4A9FB92F" w14:textId="2FED06F6" w:rsidR="0061003C" w:rsidRDefault="002774BE" w:rsidP="002559AB">
      <w:pPr>
        <w:pStyle w:val="ListParagraph"/>
        <w:numPr>
          <w:ilvl w:val="0"/>
          <w:numId w:val="41"/>
        </w:numPr>
        <w:rPr>
          <w:rFonts w:cs="Arial"/>
          <w:szCs w:val="24"/>
        </w:rPr>
      </w:pPr>
      <w:r>
        <w:rPr>
          <w:rFonts w:cs="Arial"/>
          <w:szCs w:val="24"/>
        </w:rPr>
        <w:t>S</w:t>
      </w:r>
      <w:r w:rsidR="0061003C" w:rsidRPr="0061003C">
        <w:rPr>
          <w:rFonts w:cs="Arial"/>
          <w:szCs w:val="24"/>
        </w:rPr>
        <w:t>hared memories</w:t>
      </w:r>
    </w:p>
    <w:p w14:paraId="56106F7A" w14:textId="4CFD0D6D" w:rsidR="00A342AC" w:rsidRDefault="002B73AA" w:rsidP="00A342AC">
      <w:pPr>
        <w:pStyle w:val="ListParagraph"/>
        <w:numPr>
          <w:ilvl w:val="1"/>
          <w:numId w:val="41"/>
        </w:numPr>
        <w:rPr>
          <w:rFonts w:cs="Arial"/>
          <w:szCs w:val="24"/>
        </w:rPr>
      </w:pPr>
      <w:r>
        <w:rPr>
          <w:rFonts w:cs="Arial"/>
          <w:szCs w:val="24"/>
        </w:rPr>
        <w:t>'</w:t>
      </w:r>
      <w:r w:rsidR="00A342AC" w:rsidRPr="00A342AC">
        <w:rPr>
          <w:rFonts w:cs="Arial"/>
          <w:szCs w:val="24"/>
        </w:rPr>
        <w:t>We do read a bit of poetry, but I</w:t>
      </w:r>
      <w:r>
        <w:rPr>
          <w:rFonts w:cs="Arial"/>
          <w:szCs w:val="24"/>
        </w:rPr>
        <w:t>'</w:t>
      </w:r>
      <w:r w:rsidR="00A342AC" w:rsidRPr="00A342AC">
        <w:rPr>
          <w:rFonts w:cs="Arial"/>
          <w:szCs w:val="24"/>
        </w:rPr>
        <w:t>ve contacted relatives who live away, asking them to write a letter/card every so often, giving updates on their lives/families etc. We read those together. I</w:t>
      </w:r>
      <w:r>
        <w:rPr>
          <w:rFonts w:cs="Arial"/>
          <w:szCs w:val="24"/>
        </w:rPr>
        <w:t>'</w:t>
      </w:r>
      <w:r w:rsidR="00A342AC" w:rsidRPr="00A342AC">
        <w:rPr>
          <w:rFonts w:cs="Arial"/>
          <w:szCs w:val="24"/>
        </w:rPr>
        <w:t>m also exploring old newspaper cutting from when he was in his 20s (Keira</w:t>
      </w:r>
      <w:r>
        <w:rPr>
          <w:rFonts w:cs="Arial"/>
          <w:szCs w:val="24"/>
        </w:rPr>
        <w:t>'</w:t>
      </w:r>
      <w:r w:rsidR="00A342AC" w:rsidRPr="00A342AC">
        <w:rPr>
          <w:rFonts w:cs="Arial"/>
          <w:szCs w:val="24"/>
        </w:rPr>
        <w:t>s idea), which has been a really good way of stimulating further memories/conversation.</w:t>
      </w:r>
      <w:r>
        <w:rPr>
          <w:rFonts w:cs="Arial"/>
          <w:szCs w:val="24"/>
        </w:rPr>
        <w:t>'</w:t>
      </w:r>
    </w:p>
    <w:p w14:paraId="41C944D6" w14:textId="4C1B4311" w:rsidR="0061003C" w:rsidRDefault="002774BE" w:rsidP="002559AB">
      <w:pPr>
        <w:pStyle w:val="ListParagraph"/>
        <w:numPr>
          <w:ilvl w:val="0"/>
          <w:numId w:val="41"/>
        </w:numPr>
        <w:rPr>
          <w:rFonts w:cs="Arial"/>
          <w:szCs w:val="24"/>
        </w:rPr>
      </w:pPr>
      <w:r>
        <w:rPr>
          <w:rFonts w:cs="Arial"/>
          <w:szCs w:val="24"/>
        </w:rPr>
        <w:t>H</w:t>
      </w:r>
      <w:r w:rsidR="0061003C" w:rsidRPr="0061003C">
        <w:rPr>
          <w:rFonts w:cs="Arial"/>
          <w:szCs w:val="24"/>
        </w:rPr>
        <w:t>igh</w:t>
      </w:r>
      <w:r>
        <w:rPr>
          <w:rFonts w:cs="Arial"/>
          <w:szCs w:val="24"/>
        </w:rPr>
        <w:t>-</w:t>
      </w:r>
      <w:r w:rsidR="0061003C" w:rsidRPr="0061003C">
        <w:rPr>
          <w:rFonts w:cs="Arial"/>
          <w:szCs w:val="24"/>
        </w:rPr>
        <w:t>quality training and workshops</w:t>
      </w:r>
    </w:p>
    <w:p w14:paraId="5F24F839" w14:textId="5D679126" w:rsidR="002559AB" w:rsidRDefault="002B73AA" w:rsidP="002559AB">
      <w:pPr>
        <w:pStyle w:val="ListParagraph"/>
        <w:numPr>
          <w:ilvl w:val="1"/>
          <w:numId w:val="39"/>
        </w:numPr>
        <w:rPr>
          <w:rFonts w:cs="Arial"/>
          <w:szCs w:val="24"/>
        </w:rPr>
      </w:pPr>
      <w:r>
        <w:rPr>
          <w:rFonts w:cs="Arial"/>
          <w:szCs w:val="24"/>
        </w:rPr>
        <w:t>'</w:t>
      </w:r>
      <w:r w:rsidR="002559AB" w:rsidRPr="002559AB">
        <w:rPr>
          <w:rFonts w:cs="Arial"/>
          <w:szCs w:val="24"/>
        </w:rPr>
        <w:t>The training was excellent, format etc</w:t>
      </w:r>
      <w:r w:rsidR="00A00039">
        <w:rPr>
          <w:rFonts w:cs="Arial"/>
          <w:szCs w:val="24"/>
        </w:rPr>
        <w:t>.</w:t>
      </w:r>
      <w:r w:rsidR="002559AB" w:rsidRPr="002559AB">
        <w:rPr>
          <w:rFonts w:cs="Arial"/>
          <w:szCs w:val="24"/>
        </w:rPr>
        <w:t>, and the trainer Keira was a lovely caring, understanding empathetic lady and lovely to speak to. The format was excellent</w:t>
      </w:r>
      <w:r w:rsidR="00A00039">
        <w:rPr>
          <w:rFonts w:cs="Arial"/>
          <w:szCs w:val="24"/>
        </w:rPr>
        <w:t xml:space="preserve"> </w:t>
      </w:r>
      <w:r w:rsidR="002559AB" w:rsidRPr="002559AB">
        <w:rPr>
          <w:rFonts w:cs="Arial"/>
          <w:szCs w:val="24"/>
        </w:rPr>
        <w:t>...</w:t>
      </w:r>
      <w:r w:rsidR="00A00039">
        <w:rPr>
          <w:rFonts w:cs="Arial"/>
          <w:szCs w:val="24"/>
        </w:rPr>
        <w:t xml:space="preserve"> </w:t>
      </w:r>
      <w:r w:rsidR="002559AB" w:rsidRPr="002559AB">
        <w:rPr>
          <w:rFonts w:cs="Arial"/>
          <w:szCs w:val="24"/>
        </w:rPr>
        <w:t>and most importantly having the right person(s) to deliver the training like Keira is absolutely essential.</w:t>
      </w:r>
      <w:r>
        <w:rPr>
          <w:rFonts w:cs="Arial"/>
          <w:szCs w:val="24"/>
        </w:rPr>
        <w:t>'</w:t>
      </w:r>
    </w:p>
    <w:p w14:paraId="6CFBC6C8" w14:textId="256047FE" w:rsidR="00B924FE" w:rsidRDefault="002B73AA" w:rsidP="002559AB">
      <w:pPr>
        <w:pStyle w:val="ListParagraph"/>
        <w:numPr>
          <w:ilvl w:val="1"/>
          <w:numId w:val="39"/>
        </w:numPr>
        <w:rPr>
          <w:rFonts w:cs="Arial"/>
          <w:szCs w:val="24"/>
        </w:rPr>
      </w:pPr>
      <w:r>
        <w:rPr>
          <w:rFonts w:cs="Arial"/>
          <w:szCs w:val="24"/>
        </w:rPr>
        <w:t>'</w:t>
      </w:r>
      <w:r w:rsidR="00B924FE" w:rsidRPr="00B924FE">
        <w:rPr>
          <w:rFonts w:cs="Arial"/>
          <w:szCs w:val="24"/>
        </w:rPr>
        <w:t>I think it is an ideal resource. It allows a really intimate shared space, something that can easily get lost when supporting people living with dementia.</w:t>
      </w:r>
      <w:r>
        <w:rPr>
          <w:rFonts w:cs="Arial"/>
          <w:szCs w:val="24"/>
        </w:rPr>
        <w:t>'</w:t>
      </w:r>
    </w:p>
    <w:p w14:paraId="34C9A7F6" w14:textId="69384E49" w:rsidR="0061003C" w:rsidRDefault="002774BE" w:rsidP="0061003C">
      <w:pPr>
        <w:pStyle w:val="ListParagraph"/>
        <w:numPr>
          <w:ilvl w:val="0"/>
          <w:numId w:val="39"/>
        </w:numPr>
        <w:rPr>
          <w:rFonts w:cs="Arial"/>
          <w:szCs w:val="24"/>
        </w:rPr>
      </w:pPr>
      <w:r>
        <w:rPr>
          <w:rFonts w:cs="Arial"/>
          <w:szCs w:val="24"/>
        </w:rPr>
        <w:t>P</w:t>
      </w:r>
      <w:r w:rsidR="0061003C" w:rsidRPr="0061003C">
        <w:rPr>
          <w:rFonts w:cs="Arial"/>
          <w:szCs w:val="24"/>
        </w:rPr>
        <w:t>rogramme legacy</w:t>
      </w:r>
    </w:p>
    <w:p w14:paraId="5B9B1EB7" w14:textId="6DD99309" w:rsidR="005A5684" w:rsidRDefault="002B73AA" w:rsidP="005A5684">
      <w:pPr>
        <w:pStyle w:val="ListParagraph"/>
        <w:numPr>
          <w:ilvl w:val="1"/>
          <w:numId w:val="39"/>
        </w:numPr>
        <w:rPr>
          <w:rFonts w:cs="Arial"/>
          <w:szCs w:val="24"/>
        </w:rPr>
      </w:pPr>
      <w:r>
        <w:rPr>
          <w:rFonts w:cs="Arial"/>
          <w:szCs w:val="24"/>
        </w:rPr>
        <w:t>'</w:t>
      </w:r>
      <w:r w:rsidR="005A5684" w:rsidRPr="005A5684">
        <w:rPr>
          <w:rFonts w:cs="Arial"/>
          <w:szCs w:val="24"/>
        </w:rPr>
        <w:t>It gives us a strong sense of connection. It is something we can do together and both enjoy. It adds value to our very stressful lives.</w:t>
      </w:r>
      <w:r>
        <w:rPr>
          <w:rFonts w:cs="Arial"/>
          <w:szCs w:val="24"/>
        </w:rPr>
        <w:t>'</w:t>
      </w:r>
    </w:p>
    <w:p w14:paraId="165697C0" w14:textId="7BE8D7AF" w:rsidR="00276975" w:rsidRPr="0061003C" w:rsidRDefault="002B73AA" w:rsidP="00276975">
      <w:pPr>
        <w:pStyle w:val="ListParagraph"/>
        <w:numPr>
          <w:ilvl w:val="1"/>
          <w:numId w:val="39"/>
        </w:numPr>
        <w:rPr>
          <w:rFonts w:cs="Arial"/>
          <w:szCs w:val="24"/>
        </w:rPr>
      </w:pPr>
      <w:r>
        <w:rPr>
          <w:rFonts w:cs="Arial"/>
          <w:szCs w:val="24"/>
        </w:rPr>
        <w:t>'</w:t>
      </w:r>
      <w:r w:rsidR="00A00039">
        <w:rPr>
          <w:rFonts w:cs="Arial"/>
          <w:szCs w:val="24"/>
        </w:rPr>
        <w:t>R</w:t>
      </w:r>
      <w:r w:rsidR="00276975" w:rsidRPr="00276975">
        <w:rPr>
          <w:rFonts w:cs="Arial"/>
          <w:szCs w:val="24"/>
        </w:rPr>
        <w:t>eading is very important</w:t>
      </w:r>
      <w:r w:rsidR="00A00039">
        <w:rPr>
          <w:rFonts w:cs="Arial"/>
          <w:szCs w:val="24"/>
        </w:rPr>
        <w:t>.</w:t>
      </w:r>
      <w:r>
        <w:rPr>
          <w:rFonts w:cs="Arial"/>
          <w:szCs w:val="24"/>
        </w:rPr>
        <w:t>'</w:t>
      </w:r>
    </w:p>
    <w:p w14:paraId="240C8991" w14:textId="11B0C367" w:rsidR="0006621C" w:rsidRDefault="006D2302" w:rsidP="0061003C">
      <w:pPr>
        <w:spacing w:line="360" w:lineRule="auto"/>
        <w:rPr>
          <w:rFonts w:ascii="Arial" w:hAnsi="Arial"/>
          <w:sz w:val="24"/>
          <w:szCs w:val="24"/>
        </w:rPr>
      </w:pPr>
      <w:r>
        <w:rPr>
          <w:rFonts w:ascii="Arial" w:hAnsi="Arial"/>
          <w:sz w:val="24"/>
          <w:szCs w:val="24"/>
        </w:rPr>
        <w:t xml:space="preserve">Survey data </w:t>
      </w:r>
      <w:r w:rsidR="009C3821">
        <w:rPr>
          <w:rFonts w:ascii="Arial" w:hAnsi="Arial"/>
          <w:sz w:val="24"/>
          <w:szCs w:val="24"/>
        </w:rPr>
        <w:t xml:space="preserve">provided quantitative insights into the impact of Reading is Caring – some highlights </w:t>
      </w:r>
      <w:r w:rsidR="00363183">
        <w:rPr>
          <w:rFonts w:ascii="Arial" w:hAnsi="Arial"/>
          <w:sz w:val="24"/>
          <w:szCs w:val="24"/>
        </w:rPr>
        <w:t>are included below</w:t>
      </w:r>
      <w:r w:rsidR="00CA2E21">
        <w:rPr>
          <w:rFonts w:ascii="Arial" w:hAnsi="Arial"/>
          <w:sz w:val="24"/>
          <w:szCs w:val="24"/>
        </w:rPr>
        <w:t xml:space="preserve"> (</w:t>
      </w:r>
      <w:r w:rsidR="00CA2E21" w:rsidRPr="00CA2E21">
        <w:rPr>
          <w:rFonts w:ascii="Arial" w:hAnsi="Arial"/>
          <w:sz w:val="24"/>
          <w:szCs w:val="24"/>
        </w:rPr>
        <w:t>for sample size</w:t>
      </w:r>
      <w:r w:rsidR="00CA2E21">
        <w:rPr>
          <w:rFonts w:ascii="Arial" w:hAnsi="Arial"/>
          <w:sz w:val="24"/>
          <w:szCs w:val="24"/>
        </w:rPr>
        <w:t>,</w:t>
      </w:r>
      <w:r w:rsidR="00CA2E21" w:rsidRPr="00CA2E21">
        <w:rPr>
          <w:rFonts w:ascii="Arial" w:hAnsi="Arial"/>
          <w:sz w:val="24"/>
          <w:szCs w:val="24"/>
        </w:rPr>
        <w:t xml:space="preserve"> refer to </w:t>
      </w:r>
      <w:r w:rsidR="00CA2E21">
        <w:rPr>
          <w:rFonts w:ascii="Arial" w:hAnsi="Arial"/>
          <w:sz w:val="24"/>
          <w:szCs w:val="24"/>
        </w:rPr>
        <w:t>Methodology)</w:t>
      </w:r>
      <w:r w:rsidR="009C3821">
        <w:rPr>
          <w:rFonts w:ascii="Arial" w:hAnsi="Arial"/>
          <w:sz w:val="24"/>
          <w:szCs w:val="24"/>
        </w:rPr>
        <w:t>:</w:t>
      </w:r>
    </w:p>
    <w:p w14:paraId="3D9CBFF4" w14:textId="362E6085" w:rsidR="009C136A" w:rsidRPr="00A67B8F" w:rsidRDefault="00E546A8" w:rsidP="00E546A8">
      <w:pPr>
        <w:pStyle w:val="ListParagraph"/>
        <w:numPr>
          <w:ilvl w:val="0"/>
          <w:numId w:val="40"/>
        </w:numPr>
        <w:rPr>
          <w:szCs w:val="24"/>
        </w:rPr>
      </w:pPr>
      <w:r>
        <w:rPr>
          <w:szCs w:val="24"/>
        </w:rPr>
        <w:t>100% of respondents</w:t>
      </w:r>
      <w:r w:rsidR="009C136A">
        <w:rPr>
          <w:szCs w:val="24"/>
        </w:rPr>
        <w:t xml:space="preserve"> agreed that they </w:t>
      </w:r>
      <w:r w:rsidR="002B73AA" w:rsidRPr="00A67B8F">
        <w:rPr>
          <w:szCs w:val="24"/>
        </w:rPr>
        <w:t>'</w:t>
      </w:r>
      <w:r w:rsidR="009C136A" w:rsidRPr="00A67B8F">
        <w:rPr>
          <w:szCs w:val="24"/>
        </w:rPr>
        <w:t>enjoy the shared reading experience</w:t>
      </w:r>
      <w:r w:rsidR="002B73AA" w:rsidRPr="00A67B8F">
        <w:rPr>
          <w:szCs w:val="24"/>
        </w:rPr>
        <w:t>'</w:t>
      </w:r>
      <w:r w:rsidR="009C136A" w:rsidRPr="00A67B8F">
        <w:rPr>
          <w:szCs w:val="24"/>
        </w:rPr>
        <w:t xml:space="preserve"> and </w:t>
      </w:r>
      <w:r w:rsidR="00BA2766" w:rsidRPr="00A67B8F">
        <w:rPr>
          <w:szCs w:val="24"/>
        </w:rPr>
        <w:t xml:space="preserve">89% agreed that the person they care for </w:t>
      </w:r>
      <w:r w:rsidR="002B73AA" w:rsidRPr="00A67B8F">
        <w:rPr>
          <w:szCs w:val="24"/>
        </w:rPr>
        <w:t>'</w:t>
      </w:r>
      <w:r w:rsidR="00BA2766" w:rsidRPr="00A67B8F">
        <w:rPr>
          <w:szCs w:val="24"/>
        </w:rPr>
        <w:t>enjoys the shared reading experience</w:t>
      </w:r>
      <w:r w:rsidR="002B73AA" w:rsidRPr="00A67B8F">
        <w:rPr>
          <w:szCs w:val="24"/>
        </w:rPr>
        <w:t>'</w:t>
      </w:r>
    </w:p>
    <w:p w14:paraId="36A14D18" w14:textId="2C398ED5" w:rsidR="00E546A8" w:rsidRPr="00E546A8" w:rsidRDefault="009C136A" w:rsidP="00E546A8">
      <w:pPr>
        <w:pStyle w:val="ListParagraph"/>
        <w:numPr>
          <w:ilvl w:val="0"/>
          <w:numId w:val="40"/>
        </w:numPr>
        <w:rPr>
          <w:szCs w:val="24"/>
        </w:rPr>
      </w:pPr>
      <w:r>
        <w:rPr>
          <w:szCs w:val="24"/>
        </w:rPr>
        <w:lastRenderedPageBreak/>
        <w:t>100% of respondents also</w:t>
      </w:r>
      <w:r w:rsidR="00E546A8">
        <w:rPr>
          <w:szCs w:val="24"/>
        </w:rPr>
        <w:t xml:space="preserve"> reported that</w:t>
      </w:r>
      <w:r>
        <w:rPr>
          <w:szCs w:val="24"/>
        </w:rPr>
        <w:t>,</w:t>
      </w:r>
      <w:r w:rsidR="00E546A8">
        <w:rPr>
          <w:szCs w:val="24"/>
        </w:rPr>
        <w:t xml:space="preserve"> </w:t>
      </w:r>
      <w:r w:rsidR="00E546A8" w:rsidRPr="00E546A8">
        <w:rPr>
          <w:szCs w:val="24"/>
        </w:rPr>
        <w:t xml:space="preserve">as a direct result of shared </w:t>
      </w:r>
      <w:r w:rsidR="00E546A8">
        <w:rPr>
          <w:szCs w:val="24"/>
        </w:rPr>
        <w:t xml:space="preserve">reading, they </w:t>
      </w:r>
      <w:r>
        <w:rPr>
          <w:szCs w:val="24"/>
        </w:rPr>
        <w:t xml:space="preserve">have </w:t>
      </w:r>
      <w:r w:rsidR="002B73AA">
        <w:rPr>
          <w:szCs w:val="24"/>
        </w:rPr>
        <w:t>'</w:t>
      </w:r>
      <w:r>
        <w:rPr>
          <w:szCs w:val="24"/>
        </w:rPr>
        <w:t>a sense of being more connected to the person they care for</w:t>
      </w:r>
      <w:r w:rsidR="002B73AA">
        <w:rPr>
          <w:szCs w:val="24"/>
        </w:rPr>
        <w:t>'</w:t>
      </w:r>
    </w:p>
    <w:p w14:paraId="5104DB92" w14:textId="372943EB" w:rsidR="004560BB" w:rsidRDefault="004560BB" w:rsidP="004560BB">
      <w:pPr>
        <w:pStyle w:val="ListParagraph"/>
        <w:numPr>
          <w:ilvl w:val="0"/>
          <w:numId w:val="40"/>
        </w:numPr>
        <w:rPr>
          <w:szCs w:val="24"/>
        </w:rPr>
      </w:pPr>
      <w:r>
        <w:rPr>
          <w:szCs w:val="24"/>
        </w:rPr>
        <w:t xml:space="preserve">81% of respondents agreed that they </w:t>
      </w:r>
      <w:r w:rsidR="002B73AA">
        <w:rPr>
          <w:szCs w:val="24"/>
        </w:rPr>
        <w:t>'</w:t>
      </w:r>
      <w:r>
        <w:rPr>
          <w:szCs w:val="24"/>
        </w:rPr>
        <w:t>learned something new about dementia</w:t>
      </w:r>
      <w:r w:rsidR="002B73AA">
        <w:rPr>
          <w:szCs w:val="24"/>
        </w:rPr>
        <w:t>'</w:t>
      </w:r>
    </w:p>
    <w:p w14:paraId="6FB8F38B" w14:textId="451F4D3C" w:rsidR="004560BB" w:rsidRPr="004560BB" w:rsidRDefault="004560BB" w:rsidP="004560BB">
      <w:pPr>
        <w:pStyle w:val="ListParagraph"/>
        <w:numPr>
          <w:ilvl w:val="0"/>
          <w:numId w:val="40"/>
        </w:numPr>
        <w:rPr>
          <w:szCs w:val="24"/>
        </w:rPr>
      </w:pPr>
      <w:r>
        <w:rPr>
          <w:szCs w:val="24"/>
        </w:rPr>
        <w:t xml:space="preserve">100% of respondents agreed that </w:t>
      </w:r>
      <w:r w:rsidR="002B73AA">
        <w:rPr>
          <w:szCs w:val="24"/>
        </w:rPr>
        <w:t>'</w:t>
      </w:r>
      <w:r>
        <w:rPr>
          <w:szCs w:val="24"/>
        </w:rPr>
        <w:t>the training was delivered in a safe space where I felt comfortable sharing my experience with the trainers/other participants</w:t>
      </w:r>
      <w:r w:rsidR="002B73AA">
        <w:rPr>
          <w:szCs w:val="24"/>
        </w:rPr>
        <w:t>'</w:t>
      </w:r>
    </w:p>
    <w:p w14:paraId="5A04575E" w14:textId="77777777" w:rsidR="00B924FE" w:rsidRDefault="002559AB" w:rsidP="009C3821">
      <w:pPr>
        <w:pStyle w:val="ListParagraph"/>
        <w:numPr>
          <w:ilvl w:val="0"/>
          <w:numId w:val="40"/>
        </w:numPr>
        <w:rPr>
          <w:szCs w:val="24"/>
        </w:rPr>
      </w:pPr>
      <w:r>
        <w:rPr>
          <w:szCs w:val="24"/>
        </w:rPr>
        <w:t xml:space="preserve">94% of respondents </w:t>
      </w:r>
      <w:r w:rsidR="00B924FE">
        <w:rPr>
          <w:szCs w:val="24"/>
        </w:rPr>
        <w:t>would recommend the training to others in a similar caring role</w:t>
      </w:r>
    </w:p>
    <w:p w14:paraId="4EF41065" w14:textId="393808D6" w:rsidR="009C3821" w:rsidRDefault="009C3821" w:rsidP="00B924FE">
      <w:pPr>
        <w:pStyle w:val="ListParagraph"/>
        <w:numPr>
          <w:ilvl w:val="1"/>
          <w:numId w:val="40"/>
        </w:numPr>
        <w:rPr>
          <w:szCs w:val="24"/>
        </w:rPr>
      </w:pPr>
      <w:r>
        <w:rPr>
          <w:szCs w:val="24"/>
        </w:rPr>
        <w:t xml:space="preserve">75% of respondents rated the usefulness of the training as </w:t>
      </w:r>
      <w:r w:rsidR="002B73AA">
        <w:rPr>
          <w:szCs w:val="24"/>
        </w:rPr>
        <w:t>'</w:t>
      </w:r>
      <w:r>
        <w:rPr>
          <w:szCs w:val="24"/>
        </w:rPr>
        <w:t>Excellent</w:t>
      </w:r>
      <w:r w:rsidR="002B73AA">
        <w:rPr>
          <w:szCs w:val="24"/>
        </w:rPr>
        <w:t>'</w:t>
      </w:r>
    </w:p>
    <w:p w14:paraId="5DE48CA7" w14:textId="64F292B1" w:rsidR="00E73DEA" w:rsidRDefault="00E73DEA" w:rsidP="00B924FE">
      <w:pPr>
        <w:pStyle w:val="ListParagraph"/>
        <w:numPr>
          <w:ilvl w:val="1"/>
          <w:numId w:val="40"/>
        </w:numPr>
        <w:rPr>
          <w:szCs w:val="24"/>
        </w:rPr>
      </w:pPr>
      <w:r>
        <w:rPr>
          <w:szCs w:val="24"/>
        </w:rPr>
        <w:t xml:space="preserve">94% of respondents rated the trainer as </w:t>
      </w:r>
      <w:r w:rsidR="002B73AA">
        <w:rPr>
          <w:szCs w:val="24"/>
        </w:rPr>
        <w:t>'</w:t>
      </w:r>
      <w:r>
        <w:rPr>
          <w:szCs w:val="24"/>
        </w:rPr>
        <w:t>Excellent</w:t>
      </w:r>
      <w:r w:rsidR="002B73AA">
        <w:rPr>
          <w:szCs w:val="24"/>
        </w:rPr>
        <w:t>'</w:t>
      </w:r>
    </w:p>
    <w:p w14:paraId="63ADAA0C" w14:textId="1987FA1A" w:rsidR="008E1E87" w:rsidRDefault="00E73DEA" w:rsidP="00B924FE">
      <w:pPr>
        <w:pStyle w:val="ListParagraph"/>
        <w:numPr>
          <w:ilvl w:val="1"/>
          <w:numId w:val="40"/>
        </w:numPr>
        <w:rPr>
          <w:szCs w:val="24"/>
        </w:rPr>
      </w:pPr>
      <w:r>
        <w:rPr>
          <w:szCs w:val="24"/>
        </w:rPr>
        <w:t xml:space="preserve">81% of respondents rated the format as </w:t>
      </w:r>
      <w:r w:rsidR="002B73AA">
        <w:rPr>
          <w:szCs w:val="24"/>
        </w:rPr>
        <w:t>'</w:t>
      </w:r>
      <w:r>
        <w:rPr>
          <w:szCs w:val="24"/>
        </w:rPr>
        <w:t>Excellent</w:t>
      </w:r>
      <w:r w:rsidR="002B73AA">
        <w:rPr>
          <w:szCs w:val="24"/>
        </w:rPr>
        <w:t>'</w:t>
      </w:r>
      <w:r w:rsidR="009C3821">
        <w:rPr>
          <w:szCs w:val="24"/>
        </w:rPr>
        <w:t xml:space="preserve"> </w:t>
      </w:r>
    </w:p>
    <w:p w14:paraId="6562D675" w14:textId="5CE2DFD8" w:rsidR="00B924FE" w:rsidRDefault="00FB04F0" w:rsidP="00E273B4">
      <w:pPr>
        <w:pStyle w:val="ListParagraph"/>
        <w:numPr>
          <w:ilvl w:val="0"/>
          <w:numId w:val="40"/>
        </w:numPr>
        <w:rPr>
          <w:szCs w:val="24"/>
        </w:rPr>
      </w:pPr>
      <w:r>
        <w:rPr>
          <w:szCs w:val="24"/>
        </w:rPr>
        <w:t>94</w:t>
      </w:r>
      <w:r w:rsidR="00353BD9">
        <w:rPr>
          <w:szCs w:val="24"/>
        </w:rPr>
        <w:t xml:space="preserve">% of respondents </w:t>
      </w:r>
      <w:r>
        <w:rPr>
          <w:szCs w:val="24"/>
        </w:rPr>
        <w:t xml:space="preserve">agreed that </w:t>
      </w:r>
      <w:r w:rsidR="002B73AA">
        <w:rPr>
          <w:szCs w:val="24"/>
        </w:rPr>
        <w:t>'</w:t>
      </w:r>
      <w:r>
        <w:rPr>
          <w:szCs w:val="24"/>
        </w:rPr>
        <w:t>the training helped de</w:t>
      </w:r>
      <w:r w:rsidRPr="00E273B4">
        <w:rPr>
          <w:szCs w:val="24"/>
        </w:rPr>
        <w:t>velop my confidence in using shared reading and life story book boxes</w:t>
      </w:r>
      <w:r w:rsidR="002B73AA">
        <w:rPr>
          <w:szCs w:val="24"/>
        </w:rPr>
        <w:t>'</w:t>
      </w:r>
    </w:p>
    <w:p w14:paraId="57F7F8DE" w14:textId="06B254A3" w:rsidR="00FD0B01" w:rsidRDefault="005B6A62" w:rsidP="00E273B4">
      <w:pPr>
        <w:pStyle w:val="ListParagraph"/>
        <w:numPr>
          <w:ilvl w:val="0"/>
          <w:numId w:val="40"/>
        </w:numPr>
        <w:rPr>
          <w:szCs w:val="24"/>
        </w:rPr>
      </w:pPr>
      <w:r>
        <w:rPr>
          <w:szCs w:val="24"/>
        </w:rPr>
        <w:t xml:space="preserve">88% of respondents agreed that they </w:t>
      </w:r>
      <w:r w:rsidR="002B73AA">
        <w:rPr>
          <w:szCs w:val="24"/>
        </w:rPr>
        <w:t>'</w:t>
      </w:r>
      <w:r>
        <w:rPr>
          <w:szCs w:val="24"/>
        </w:rPr>
        <w:t>gained useful skills in how to deliver shared reading / create life story book boxes</w:t>
      </w:r>
      <w:r w:rsidR="002B73AA">
        <w:rPr>
          <w:szCs w:val="24"/>
        </w:rPr>
        <w:t>'</w:t>
      </w:r>
    </w:p>
    <w:p w14:paraId="1D70151A" w14:textId="77777777" w:rsidR="0006621C" w:rsidRPr="0006621C" w:rsidRDefault="0006621C" w:rsidP="0006621C">
      <w:pPr>
        <w:rPr>
          <w:rFonts w:cs="Arial"/>
          <w:szCs w:val="24"/>
        </w:rPr>
      </w:pPr>
    </w:p>
    <w:p w14:paraId="6FE64E60" w14:textId="019409CF" w:rsidR="0006621C" w:rsidRDefault="0006621C" w:rsidP="0006621C">
      <w:pPr>
        <w:pStyle w:val="Heading3"/>
      </w:pPr>
      <w:r>
        <w:t>Conclusion</w:t>
      </w:r>
    </w:p>
    <w:p w14:paraId="02F5E15D" w14:textId="0265ABAA" w:rsidR="0061003C" w:rsidRPr="0061003C" w:rsidRDefault="0061003C" w:rsidP="0061003C">
      <w:pPr>
        <w:spacing w:line="360" w:lineRule="auto"/>
        <w:rPr>
          <w:rFonts w:ascii="Arial" w:hAnsi="Arial"/>
          <w:sz w:val="24"/>
          <w:szCs w:val="24"/>
        </w:rPr>
      </w:pPr>
      <w:r w:rsidRPr="0061003C">
        <w:rPr>
          <w:rFonts w:ascii="Arial" w:hAnsi="Arial"/>
          <w:sz w:val="24"/>
          <w:szCs w:val="24"/>
        </w:rPr>
        <w:t xml:space="preserve">Reading is Caring is </w:t>
      </w:r>
      <w:r>
        <w:rPr>
          <w:rFonts w:ascii="Arial" w:hAnsi="Arial"/>
          <w:sz w:val="24"/>
          <w:szCs w:val="24"/>
        </w:rPr>
        <w:t xml:space="preserve">evidently </w:t>
      </w:r>
      <w:r w:rsidRPr="0061003C">
        <w:rPr>
          <w:rFonts w:ascii="Arial" w:hAnsi="Arial"/>
          <w:sz w:val="24"/>
          <w:szCs w:val="24"/>
        </w:rPr>
        <w:t>fulfilling its programme aims to improve end-of-life person-centred care, nourish quality time between PLWD and their care partners, develop professional skills for carers, and enhance mental health and wellbeing for all participants.</w:t>
      </w:r>
    </w:p>
    <w:p w14:paraId="2DD368BB" w14:textId="2F3CA967" w:rsidR="0061003C" w:rsidRPr="0061003C" w:rsidRDefault="0061003C" w:rsidP="0061003C">
      <w:pPr>
        <w:spacing w:line="360" w:lineRule="auto"/>
        <w:rPr>
          <w:rFonts w:ascii="Arial" w:hAnsi="Arial"/>
          <w:sz w:val="24"/>
          <w:szCs w:val="24"/>
        </w:rPr>
      </w:pPr>
      <w:r w:rsidRPr="0061003C">
        <w:rPr>
          <w:rFonts w:ascii="Arial" w:hAnsi="Arial"/>
          <w:sz w:val="24"/>
          <w:szCs w:val="24"/>
        </w:rPr>
        <w:t>The programme</w:t>
      </w:r>
      <w:r w:rsidR="004C0E7C">
        <w:rPr>
          <w:rFonts w:ascii="Arial" w:hAnsi="Arial"/>
          <w:sz w:val="24"/>
          <w:szCs w:val="24"/>
        </w:rPr>
        <w:t>'s</w:t>
      </w:r>
      <w:r w:rsidRPr="0061003C">
        <w:rPr>
          <w:rFonts w:ascii="Arial" w:hAnsi="Arial"/>
          <w:sz w:val="24"/>
          <w:szCs w:val="24"/>
        </w:rPr>
        <w:t xml:space="preserve"> emphasis on tailormade support for health and wellbeing, both for PLWD and their carers, allows for quality time and shared memories between both. </w:t>
      </w:r>
    </w:p>
    <w:p w14:paraId="22658D67" w14:textId="1C89D4EE" w:rsidR="0061003C" w:rsidRPr="0061003C" w:rsidRDefault="0061003C" w:rsidP="0061003C">
      <w:pPr>
        <w:spacing w:line="360" w:lineRule="auto"/>
        <w:rPr>
          <w:rFonts w:ascii="Arial" w:hAnsi="Arial"/>
          <w:sz w:val="24"/>
          <w:szCs w:val="24"/>
        </w:rPr>
      </w:pPr>
      <w:r w:rsidRPr="0061003C">
        <w:rPr>
          <w:rFonts w:ascii="Arial" w:hAnsi="Arial"/>
          <w:sz w:val="24"/>
          <w:szCs w:val="24"/>
        </w:rPr>
        <w:t>It has proven benefits in advancing health and medical welfare through this person-centred approach, as shown in participants</w:t>
      </w:r>
      <w:r w:rsidR="002B73AA">
        <w:rPr>
          <w:rFonts w:ascii="Arial" w:hAnsi="Arial"/>
          <w:sz w:val="24"/>
          <w:szCs w:val="24"/>
        </w:rPr>
        <w:t>'</w:t>
      </w:r>
      <w:r w:rsidRPr="0061003C">
        <w:rPr>
          <w:rFonts w:ascii="Arial" w:hAnsi="Arial"/>
          <w:sz w:val="24"/>
          <w:szCs w:val="24"/>
        </w:rPr>
        <w:t xml:space="preserve"> feedback below.</w:t>
      </w:r>
    </w:p>
    <w:p w14:paraId="178675D8" w14:textId="4FE5E20C" w:rsidR="0061003C" w:rsidRDefault="0061003C" w:rsidP="00B47AA8">
      <w:pPr>
        <w:spacing w:line="360" w:lineRule="auto"/>
        <w:rPr>
          <w:rFonts w:ascii="Arial" w:hAnsi="Arial"/>
          <w:b/>
          <w:bCs/>
          <w:sz w:val="32"/>
          <w:szCs w:val="32"/>
        </w:rPr>
      </w:pPr>
      <w:r w:rsidRPr="0061003C">
        <w:rPr>
          <w:rFonts w:ascii="Arial" w:hAnsi="Arial"/>
          <w:sz w:val="24"/>
          <w:szCs w:val="24"/>
        </w:rPr>
        <w:t>The programme</w:t>
      </w:r>
      <w:r w:rsidR="002B73AA">
        <w:rPr>
          <w:rFonts w:ascii="Arial" w:hAnsi="Arial"/>
          <w:sz w:val="24"/>
          <w:szCs w:val="24"/>
        </w:rPr>
        <w:t>'</w:t>
      </w:r>
      <w:r w:rsidRPr="0061003C">
        <w:rPr>
          <w:rFonts w:ascii="Arial" w:hAnsi="Arial"/>
          <w:sz w:val="24"/>
          <w:szCs w:val="24"/>
        </w:rPr>
        <w:t>s advancement of medical welfare and care for those experiencing challenging circumstances around living with dementia – and those tackling the loss, isolation or loneliness that can occur after a dementia diagnosis – has led to positive feedback from all participants, emphasising their enjoyment, appreciation and value in Reading is Caring as a person-centred programme.</w:t>
      </w:r>
      <w:bookmarkStart w:id="9" w:name="_Toc95404134"/>
      <w:bookmarkStart w:id="10" w:name="_Toc95404203"/>
      <w:r>
        <w:br w:type="page"/>
      </w:r>
    </w:p>
    <w:p w14:paraId="04E8371B" w14:textId="039F7635" w:rsidR="00DD6D1C" w:rsidRDefault="00DD6D1C" w:rsidP="00F92EC7">
      <w:pPr>
        <w:pStyle w:val="Heading2"/>
      </w:pPr>
      <w:bookmarkStart w:id="11" w:name="_Toc169014190"/>
      <w:r>
        <w:lastRenderedPageBreak/>
        <w:t>Background</w:t>
      </w:r>
      <w:bookmarkEnd w:id="11"/>
      <w:r w:rsidRPr="00DD6D1C">
        <w:t xml:space="preserve"> </w:t>
      </w:r>
      <w:bookmarkEnd w:id="9"/>
      <w:bookmarkEnd w:id="10"/>
    </w:p>
    <w:p w14:paraId="6F129A5C" w14:textId="622BF242" w:rsidR="00DD6D1C" w:rsidRPr="00E14665" w:rsidRDefault="00F92EC7" w:rsidP="00F92EC7">
      <w:pPr>
        <w:pStyle w:val="Heading3"/>
        <w:rPr>
          <w:rFonts w:cs="Arial"/>
        </w:rPr>
      </w:pPr>
      <w:r w:rsidRPr="00E14665">
        <w:rPr>
          <w:rFonts w:cs="Arial"/>
        </w:rPr>
        <w:t>Context</w:t>
      </w:r>
    </w:p>
    <w:p w14:paraId="255C1283" w14:textId="5A4996BD" w:rsidR="007F151D" w:rsidRDefault="007F151D" w:rsidP="007F151D">
      <w:pPr>
        <w:spacing w:line="360" w:lineRule="auto"/>
        <w:rPr>
          <w:rFonts w:ascii="Arial" w:hAnsi="Arial" w:cs="Arial"/>
          <w:sz w:val="24"/>
          <w:szCs w:val="24"/>
        </w:rPr>
      </w:pPr>
      <w:r>
        <w:rPr>
          <w:rFonts w:ascii="Arial" w:hAnsi="Arial" w:cs="Arial"/>
          <w:sz w:val="24"/>
          <w:szCs w:val="24"/>
        </w:rPr>
        <w:t>There are over 90,000 people living with dementia in Scotland</w:t>
      </w:r>
      <w:r w:rsidR="00001D27">
        <w:rPr>
          <w:rStyle w:val="EndnoteReference"/>
          <w:rFonts w:ascii="Arial" w:hAnsi="Arial" w:cs="Arial"/>
          <w:sz w:val="24"/>
          <w:szCs w:val="24"/>
        </w:rPr>
        <w:endnoteReference w:id="2"/>
      </w:r>
      <w:r>
        <w:rPr>
          <w:rFonts w:ascii="Arial" w:hAnsi="Arial" w:cs="Arial"/>
          <w:sz w:val="24"/>
          <w:szCs w:val="24"/>
        </w:rPr>
        <w:t xml:space="preserve">. </w:t>
      </w:r>
      <w:r w:rsidRPr="007F151D">
        <w:rPr>
          <w:rFonts w:ascii="Arial" w:hAnsi="Arial" w:cs="Arial"/>
          <w:sz w:val="24"/>
          <w:szCs w:val="24"/>
        </w:rPr>
        <w:t>It is most common in older people but can affect people in their 40s and 50s or even younger.</w:t>
      </w:r>
      <w:r>
        <w:rPr>
          <w:rFonts w:ascii="Arial" w:hAnsi="Arial" w:cs="Arial"/>
          <w:sz w:val="24"/>
          <w:szCs w:val="24"/>
        </w:rPr>
        <w:t xml:space="preserve"> </w:t>
      </w:r>
      <w:r w:rsidRPr="007F151D">
        <w:rPr>
          <w:rFonts w:ascii="Arial" w:hAnsi="Arial" w:cs="Arial"/>
          <w:sz w:val="24"/>
          <w:szCs w:val="24"/>
        </w:rPr>
        <w:t>Around 3,000 of these people will be under the age of 65 years.</w:t>
      </w:r>
    </w:p>
    <w:p w14:paraId="3636CCEA" w14:textId="14A3C1B9" w:rsidR="007F151D" w:rsidRDefault="007F151D" w:rsidP="007F151D">
      <w:pPr>
        <w:spacing w:line="360" w:lineRule="auto"/>
        <w:rPr>
          <w:rFonts w:ascii="Arial" w:hAnsi="Arial" w:cs="Arial"/>
          <w:sz w:val="24"/>
          <w:szCs w:val="24"/>
        </w:rPr>
      </w:pPr>
      <w:r w:rsidRPr="007F151D">
        <w:rPr>
          <w:rFonts w:ascii="Arial" w:hAnsi="Arial" w:cs="Arial"/>
          <w:sz w:val="24"/>
          <w:szCs w:val="24"/>
        </w:rPr>
        <w:t>Dementia is an umbrella term for over 100 different types of diseases and symptoms, and it's possible to have more than one type. Dementia can affect every area of human thinking, feeling and behaviour,</w:t>
      </w:r>
      <w:r w:rsidRPr="007F151D">
        <w:rPr>
          <w:rFonts w:ascii="Arial" w:hAnsi="Arial" w:cs="Arial"/>
          <w:b/>
          <w:bCs/>
          <w:sz w:val="24"/>
          <w:szCs w:val="24"/>
        </w:rPr>
        <w:t> </w:t>
      </w:r>
      <w:r w:rsidRPr="007F151D">
        <w:rPr>
          <w:rFonts w:ascii="Arial" w:hAnsi="Arial" w:cs="Arial"/>
          <w:sz w:val="24"/>
          <w:szCs w:val="24"/>
        </w:rPr>
        <w:t xml:space="preserve">but each person with dementia is different </w:t>
      </w:r>
      <w:r w:rsidR="003C48A1">
        <w:rPr>
          <w:rFonts w:ascii="Arial" w:hAnsi="Arial" w:cs="Arial"/>
          <w:sz w:val="24"/>
          <w:szCs w:val="24"/>
        </w:rPr>
        <w:t>–</w:t>
      </w:r>
      <w:r w:rsidRPr="007F151D">
        <w:rPr>
          <w:rFonts w:ascii="Arial" w:hAnsi="Arial" w:cs="Arial"/>
          <w:sz w:val="24"/>
          <w:szCs w:val="24"/>
        </w:rPr>
        <w:t xml:space="preserve"> how the illness affects someone depends on which area of their brain is damaged.</w:t>
      </w:r>
    </w:p>
    <w:p w14:paraId="702211A2" w14:textId="5A8AD39E" w:rsidR="007F151D" w:rsidRDefault="007F151D" w:rsidP="007F151D">
      <w:pPr>
        <w:spacing w:line="360" w:lineRule="auto"/>
        <w:rPr>
          <w:rFonts w:ascii="Arial" w:hAnsi="Arial" w:cs="Arial"/>
          <w:sz w:val="24"/>
          <w:szCs w:val="24"/>
        </w:rPr>
      </w:pPr>
      <w:r w:rsidRPr="007F151D">
        <w:rPr>
          <w:rFonts w:ascii="Arial" w:hAnsi="Arial" w:cs="Arial"/>
          <w:sz w:val="24"/>
          <w:szCs w:val="24"/>
        </w:rPr>
        <w:t>By 2031 it is projected that there will be approximately 102,000 to 114,000 people with dementia in Scotland, a 75% increase</w:t>
      </w:r>
      <w:r w:rsidR="00EE76E2">
        <w:rPr>
          <w:rStyle w:val="EndnoteReference"/>
          <w:rFonts w:ascii="Arial" w:hAnsi="Arial" w:cs="Arial"/>
          <w:sz w:val="24"/>
          <w:szCs w:val="24"/>
        </w:rPr>
        <w:endnoteReference w:id="3"/>
      </w:r>
      <w:r w:rsidR="001F4C58">
        <w:rPr>
          <w:rFonts w:ascii="Arial" w:hAnsi="Arial" w:cs="Arial"/>
          <w:sz w:val="24"/>
          <w:szCs w:val="24"/>
        </w:rPr>
        <w:t>.</w:t>
      </w:r>
    </w:p>
    <w:p w14:paraId="5C1AA2D5" w14:textId="660F8A0D" w:rsidR="007F151D" w:rsidRDefault="007F151D" w:rsidP="007F151D">
      <w:pPr>
        <w:spacing w:line="360" w:lineRule="auto"/>
        <w:rPr>
          <w:rFonts w:ascii="Arial" w:hAnsi="Arial" w:cs="Arial"/>
          <w:sz w:val="24"/>
          <w:szCs w:val="24"/>
        </w:rPr>
      </w:pPr>
      <w:r w:rsidRPr="007F151D">
        <w:rPr>
          <w:rFonts w:ascii="Arial" w:hAnsi="Arial" w:cs="Arial"/>
          <w:sz w:val="24"/>
          <w:szCs w:val="24"/>
        </w:rPr>
        <w:t>Lived experience can be lonely, isolated, affected by stigma; with loss, trauma and financial hardship experienced by many. Significant waiting times for assessment and the absence of a seamless diagnostic pathway acts as a barrier to early diagnosis and treatments and inconsistent approaches to commissioning and delivery of post-diagnostic support (PDS) means that people may not receive the support they need, when they need it</w:t>
      </w:r>
      <w:r w:rsidR="001F4C58">
        <w:rPr>
          <w:rStyle w:val="EndnoteReference"/>
          <w:rFonts w:ascii="Arial" w:hAnsi="Arial" w:cs="Arial"/>
          <w:sz w:val="24"/>
          <w:szCs w:val="24"/>
        </w:rPr>
        <w:endnoteReference w:id="4"/>
      </w:r>
      <w:r w:rsidR="001F4C58">
        <w:rPr>
          <w:rFonts w:ascii="Arial" w:hAnsi="Arial" w:cs="Arial"/>
          <w:sz w:val="24"/>
          <w:szCs w:val="24"/>
        </w:rPr>
        <w:t>.</w:t>
      </w:r>
    </w:p>
    <w:p w14:paraId="3247311D" w14:textId="77777777" w:rsidR="007537BD" w:rsidRPr="00926989" w:rsidRDefault="007537BD" w:rsidP="007537BD">
      <w:pPr>
        <w:rPr>
          <w:rFonts w:ascii="Arial" w:hAnsi="Arial" w:cs="Arial"/>
          <w:sz w:val="24"/>
          <w:szCs w:val="24"/>
        </w:rPr>
      </w:pPr>
    </w:p>
    <w:p w14:paraId="37B8AD9D" w14:textId="695F0CB9" w:rsidR="00DD6D1C" w:rsidRPr="00F92EC7" w:rsidRDefault="00F92EC7" w:rsidP="00F92EC7">
      <w:pPr>
        <w:pStyle w:val="Heading3"/>
      </w:pPr>
      <w:r w:rsidRPr="00F92EC7">
        <w:t>Aims</w:t>
      </w:r>
    </w:p>
    <w:p w14:paraId="425C117E" w14:textId="5DE6FEB0" w:rsidR="00EE1565" w:rsidRDefault="00EE1565" w:rsidP="007F151D">
      <w:pPr>
        <w:spacing w:line="360" w:lineRule="auto"/>
        <w:rPr>
          <w:rFonts w:ascii="Arial" w:hAnsi="Arial"/>
          <w:sz w:val="24"/>
        </w:rPr>
      </w:pPr>
      <w:r>
        <w:rPr>
          <w:rFonts w:ascii="Arial" w:hAnsi="Arial"/>
          <w:sz w:val="24"/>
        </w:rPr>
        <w:t xml:space="preserve">Overall </w:t>
      </w:r>
      <w:r w:rsidR="00FB623D">
        <w:rPr>
          <w:rFonts w:ascii="Arial" w:hAnsi="Arial"/>
          <w:sz w:val="24"/>
        </w:rPr>
        <w:t>l</w:t>
      </w:r>
      <w:r w:rsidR="00D7087A">
        <w:rPr>
          <w:rFonts w:ascii="Arial" w:hAnsi="Arial"/>
          <w:sz w:val="24"/>
        </w:rPr>
        <w:t xml:space="preserve">ong-term </w:t>
      </w:r>
      <w:r>
        <w:rPr>
          <w:rFonts w:ascii="Arial" w:hAnsi="Arial"/>
          <w:sz w:val="24"/>
        </w:rPr>
        <w:t>aims</w:t>
      </w:r>
      <w:r w:rsidR="00915ED2">
        <w:rPr>
          <w:rFonts w:ascii="Arial" w:hAnsi="Arial"/>
          <w:sz w:val="24"/>
        </w:rPr>
        <w:t xml:space="preserve"> of Reading is Caring</w:t>
      </w:r>
      <w:r>
        <w:rPr>
          <w:rFonts w:ascii="Arial" w:hAnsi="Arial"/>
          <w:sz w:val="24"/>
        </w:rPr>
        <w:t>:</w:t>
      </w:r>
    </w:p>
    <w:p w14:paraId="0001646E" w14:textId="0FD7D225" w:rsidR="00EE1565" w:rsidRDefault="00EE1565" w:rsidP="00EE1565">
      <w:pPr>
        <w:pStyle w:val="ListParagraph"/>
        <w:numPr>
          <w:ilvl w:val="0"/>
          <w:numId w:val="20"/>
        </w:numPr>
        <w:contextualSpacing w:val="0"/>
      </w:pPr>
      <w:r>
        <w:t>Person living with dementia is able to live well with it</w:t>
      </w:r>
    </w:p>
    <w:p w14:paraId="190CC1DC" w14:textId="22F8284E" w:rsidR="00EE1565" w:rsidRDefault="00EE1565" w:rsidP="00EE1565">
      <w:pPr>
        <w:pStyle w:val="ListParagraph"/>
        <w:numPr>
          <w:ilvl w:val="0"/>
          <w:numId w:val="20"/>
        </w:numPr>
        <w:contextualSpacing w:val="0"/>
      </w:pPr>
      <w:r>
        <w:t>Improved end of life person-centred care</w:t>
      </w:r>
    </w:p>
    <w:p w14:paraId="4BC22C17" w14:textId="58A3EE48" w:rsidR="00EE1565" w:rsidRDefault="00EE1565" w:rsidP="00EE1565">
      <w:pPr>
        <w:pStyle w:val="ListParagraph"/>
        <w:numPr>
          <w:ilvl w:val="0"/>
          <w:numId w:val="20"/>
        </w:numPr>
        <w:contextualSpacing w:val="0"/>
      </w:pPr>
      <w:r>
        <w:t>A more resilient and skilled care workforce</w:t>
      </w:r>
    </w:p>
    <w:p w14:paraId="28A8E351" w14:textId="05898B54" w:rsidR="00EE1565" w:rsidRDefault="00EE1565" w:rsidP="00EE1565">
      <w:pPr>
        <w:pStyle w:val="ListParagraph"/>
        <w:numPr>
          <w:ilvl w:val="0"/>
          <w:numId w:val="20"/>
        </w:numPr>
        <w:contextualSpacing w:val="0"/>
      </w:pPr>
      <w:r>
        <w:t>Long-lasting memory making</w:t>
      </w:r>
    </w:p>
    <w:p w14:paraId="531C5752" w14:textId="628825F9" w:rsidR="00070CBA" w:rsidRPr="00EE1565" w:rsidRDefault="00070CBA" w:rsidP="00070CBA">
      <w:pPr>
        <w:pStyle w:val="ListParagraph"/>
        <w:numPr>
          <w:ilvl w:val="0"/>
          <w:numId w:val="20"/>
        </w:numPr>
        <w:contextualSpacing w:val="0"/>
      </w:pPr>
      <w:r>
        <w:t>Reduced government spending</w:t>
      </w:r>
    </w:p>
    <w:p w14:paraId="6BAE52F1" w14:textId="77777777" w:rsidR="00EE1565" w:rsidRDefault="00EE1565" w:rsidP="007F151D">
      <w:pPr>
        <w:spacing w:line="360" w:lineRule="auto"/>
        <w:rPr>
          <w:rFonts w:ascii="Arial" w:hAnsi="Arial"/>
          <w:sz w:val="24"/>
        </w:rPr>
      </w:pPr>
    </w:p>
    <w:p w14:paraId="27C91AD0" w14:textId="46A75AE0" w:rsidR="00DD6D1C" w:rsidRDefault="007856D7" w:rsidP="007F151D">
      <w:pPr>
        <w:spacing w:line="360" w:lineRule="auto"/>
        <w:rPr>
          <w:rFonts w:ascii="Arial" w:hAnsi="Arial"/>
          <w:sz w:val="24"/>
        </w:rPr>
      </w:pPr>
      <w:r>
        <w:rPr>
          <w:rFonts w:ascii="Arial" w:hAnsi="Arial"/>
          <w:sz w:val="24"/>
        </w:rPr>
        <w:lastRenderedPageBreak/>
        <w:t>Outcomes for</w:t>
      </w:r>
      <w:r w:rsidR="00EE1565">
        <w:rPr>
          <w:rFonts w:ascii="Arial" w:hAnsi="Arial"/>
          <w:sz w:val="24"/>
        </w:rPr>
        <w:t xml:space="preserve"> people living with dementia:</w:t>
      </w:r>
    </w:p>
    <w:p w14:paraId="5EEE3F88" w14:textId="102BFD5E" w:rsidR="00EE1565" w:rsidRDefault="00EE1565" w:rsidP="00EE1565">
      <w:pPr>
        <w:pStyle w:val="ListParagraph"/>
        <w:numPr>
          <w:ilvl w:val="0"/>
          <w:numId w:val="18"/>
        </w:numPr>
        <w:contextualSpacing w:val="0"/>
      </w:pPr>
      <w:r>
        <w:t>Enjoy the experience</w:t>
      </w:r>
    </w:p>
    <w:p w14:paraId="5FA6EAFC" w14:textId="6D7C43C4" w:rsidR="00EE1565" w:rsidRDefault="00EE1565" w:rsidP="00EE1565">
      <w:pPr>
        <w:pStyle w:val="ListParagraph"/>
        <w:numPr>
          <w:ilvl w:val="0"/>
          <w:numId w:val="18"/>
        </w:numPr>
        <w:contextualSpacing w:val="0"/>
      </w:pPr>
      <w:r>
        <w:t>Spend</w:t>
      </w:r>
      <w:r w:rsidR="007E359C">
        <w:t xml:space="preserve"> </w:t>
      </w:r>
      <w:r>
        <w:t>enhanced quality time with care partners</w:t>
      </w:r>
    </w:p>
    <w:p w14:paraId="7D04E20D" w14:textId="5340A4CC" w:rsidR="00EE1565" w:rsidRDefault="00EE1565" w:rsidP="00EE1565">
      <w:pPr>
        <w:pStyle w:val="ListParagraph"/>
        <w:numPr>
          <w:ilvl w:val="0"/>
          <w:numId w:val="18"/>
        </w:numPr>
        <w:contextualSpacing w:val="0"/>
      </w:pPr>
      <w:r>
        <w:t>Foster sense of self</w:t>
      </w:r>
    </w:p>
    <w:p w14:paraId="7202B188" w14:textId="359C6BFB" w:rsidR="00EE1565" w:rsidRDefault="00EE1565" w:rsidP="00EE1565">
      <w:pPr>
        <w:pStyle w:val="ListParagraph"/>
        <w:numPr>
          <w:ilvl w:val="0"/>
          <w:numId w:val="18"/>
        </w:numPr>
        <w:contextualSpacing w:val="0"/>
      </w:pPr>
      <w:r>
        <w:t>Improve</w:t>
      </w:r>
      <w:r w:rsidR="007E359C">
        <w:t xml:space="preserve"> </w:t>
      </w:r>
      <w:r>
        <w:t>mental health and wellbeing</w:t>
      </w:r>
    </w:p>
    <w:p w14:paraId="3F25CB54" w14:textId="77777777" w:rsidR="00EE1565" w:rsidRDefault="00EE1565" w:rsidP="007F151D">
      <w:pPr>
        <w:spacing w:line="360" w:lineRule="auto"/>
        <w:rPr>
          <w:rFonts w:ascii="Arial" w:hAnsi="Arial"/>
          <w:sz w:val="24"/>
        </w:rPr>
      </w:pPr>
    </w:p>
    <w:p w14:paraId="27674B8E" w14:textId="0842F4B7" w:rsidR="00EE1565" w:rsidRDefault="007856D7" w:rsidP="007F151D">
      <w:pPr>
        <w:spacing w:line="360" w:lineRule="auto"/>
        <w:rPr>
          <w:rFonts w:ascii="Arial" w:hAnsi="Arial"/>
          <w:sz w:val="24"/>
        </w:rPr>
      </w:pPr>
      <w:r>
        <w:rPr>
          <w:rFonts w:ascii="Arial" w:hAnsi="Arial"/>
          <w:sz w:val="24"/>
        </w:rPr>
        <w:t>Outcomes for</w:t>
      </w:r>
      <w:r w:rsidR="00EE1565">
        <w:rPr>
          <w:rFonts w:ascii="Arial" w:hAnsi="Arial"/>
          <w:sz w:val="24"/>
        </w:rPr>
        <w:t xml:space="preserve"> family care partners:</w:t>
      </w:r>
    </w:p>
    <w:p w14:paraId="4A1D7A28" w14:textId="54F2093C" w:rsidR="00EE1565" w:rsidRDefault="00EE1565" w:rsidP="00EE1565">
      <w:pPr>
        <w:pStyle w:val="ListParagraph"/>
        <w:numPr>
          <w:ilvl w:val="0"/>
          <w:numId w:val="19"/>
        </w:numPr>
        <w:contextualSpacing w:val="0"/>
      </w:pPr>
      <w:r>
        <w:t>Develop skills and knowledge</w:t>
      </w:r>
    </w:p>
    <w:p w14:paraId="489B572C" w14:textId="47FD89A9" w:rsidR="00EE1565" w:rsidRDefault="00EE1565" w:rsidP="00EE1565">
      <w:pPr>
        <w:pStyle w:val="ListParagraph"/>
        <w:numPr>
          <w:ilvl w:val="0"/>
          <w:numId w:val="19"/>
        </w:numPr>
        <w:contextualSpacing w:val="0"/>
      </w:pPr>
      <w:r>
        <w:t>Develop confidence in using shared reading</w:t>
      </w:r>
    </w:p>
    <w:p w14:paraId="0BC9B124" w14:textId="54E38336" w:rsidR="00EE1565" w:rsidRDefault="00EE1565" w:rsidP="00EE1565">
      <w:pPr>
        <w:pStyle w:val="ListParagraph"/>
        <w:numPr>
          <w:ilvl w:val="0"/>
          <w:numId w:val="19"/>
        </w:numPr>
        <w:contextualSpacing w:val="0"/>
      </w:pPr>
      <w:r>
        <w:t>Enjoy the experience</w:t>
      </w:r>
    </w:p>
    <w:p w14:paraId="684BE883" w14:textId="7F32D040" w:rsidR="00EE1565" w:rsidRDefault="00EE1565" w:rsidP="00EE1565">
      <w:pPr>
        <w:pStyle w:val="ListParagraph"/>
        <w:numPr>
          <w:ilvl w:val="0"/>
          <w:numId w:val="19"/>
        </w:numPr>
        <w:contextualSpacing w:val="0"/>
      </w:pPr>
      <w:r>
        <w:t>Spend enhanced quality time with PLWD</w:t>
      </w:r>
    </w:p>
    <w:p w14:paraId="60E18B7D" w14:textId="21126CC7" w:rsidR="00EE1565" w:rsidRDefault="00EE1565" w:rsidP="00EE1565">
      <w:pPr>
        <w:pStyle w:val="ListParagraph"/>
        <w:numPr>
          <w:ilvl w:val="0"/>
          <w:numId w:val="19"/>
        </w:numPr>
        <w:contextualSpacing w:val="0"/>
      </w:pPr>
      <w:r>
        <w:t>Improve mental health and wellbeing</w:t>
      </w:r>
    </w:p>
    <w:p w14:paraId="59CD1325" w14:textId="77777777" w:rsidR="00EE1565" w:rsidRDefault="00EE1565" w:rsidP="007F151D">
      <w:pPr>
        <w:spacing w:line="360" w:lineRule="auto"/>
        <w:rPr>
          <w:rFonts w:ascii="Arial" w:hAnsi="Arial"/>
          <w:sz w:val="24"/>
        </w:rPr>
      </w:pPr>
    </w:p>
    <w:p w14:paraId="3A2FBE25" w14:textId="6214B6B2" w:rsidR="00EE1565" w:rsidRDefault="007856D7" w:rsidP="007F151D">
      <w:pPr>
        <w:spacing w:line="360" w:lineRule="auto"/>
        <w:rPr>
          <w:rFonts w:ascii="Arial" w:hAnsi="Arial"/>
          <w:sz w:val="24"/>
        </w:rPr>
      </w:pPr>
      <w:r>
        <w:rPr>
          <w:rFonts w:ascii="Arial" w:hAnsi="Arial"/>
          <w:sz w:val="24"/>
        </w:rPr>
        <w:t>Outcomes for</w:t>
      </w:r>
      <w:r w:rsidR="00EE1565">
        <w:rPr>
          <w:rFonts w:ascii="Arial" w:hAnsi="Arial"/>
          <w:sz w:val="24"/>
        </w:rPr>
        <w:t xml:space="preserve"> professional carers:</w:t>
      </w:r>
    </w:p>
    <w:p w14:paraId="4EBE5F78" w14:textId="1D7A9803" w:rsidR="00EE1565" w:rsidRDefault="00EE1565" w:rsidP="00EE1565">
      <w:pPr>
        <w:pStyle w:val="ListParagraph"/>
        <w:numPr>
          <w:ilvl w:val="0"/>
          <w:numId w:val="21"/>
        </w:numPr>
        <w:contextualSpacing w:val="0"/>
      </w:pPr>
      <w:r>
        <w:t>Develop skills and knowledge</w:t>
      </w:r>
    </w:p>
    <w:p w14:paraId="75650B8C" w14:textId="3FE52BBC" w:rsidR="00EE1565" w:rsidRDefault="00EE1565" w:rsidP="00EE1565">
      <w:pPr>
        <w:pStyle w:val="ListParagraph"/>
        <w:numPr>
          <w:ilvl w:val="0"/>
          <w:numId w:val="21"/>
        </w:numPr>
        <w:contextualSpacing w:val="0"/>
      </w:pPr>
      <w:r>
        <w:t>Develop confidence in using shared reading</w:t>
      </w:r>
    </w:p>
    <w:p w14:paraId="008261C7" w14:textId="77978489" w:rsidR="00EE1565" w:rsidRDefault="00EE1565" w:rsidP="00EE1565">
      <w:pPr>
        <w:pStyle w:val="ListParagraph"/>
        <w:numPr>
          <w:ilvl w:val="0"/>
          <w:numId w:val="21"/>
        </w:numPr>
        <w:contextualSpacing w:val="0"/>
      </w:pPr>
      <w:r>
        <w:t>Share enhanced quality time with PLWD</w:t>
      </w:r>
    </w:p>
    <w:p w14:paraId="73A7F63E" w14:textId="3EBEAA27" w:rsidR="007F151D" w:rsidRPr="00EE1565" w:rsidRDefault="00EE1565" w:rsidP="00EE1565">
      <w:pPr>
        <w:pStyle w:val="ListParagraph"/>
        <w:numPr>
          <w:ilvl w:val="0"/>
          <w:numId w:val="21"/>
        </w:numPr>
        <w:contextualSpacing w:val="0"/>
      </w:pPr>
      <w:r>
        <w:t>Enjoy experience</w:t>
      </w:r>
    </w:p>
    <w:p w14:paraId="186E73C2" w14:textId="77777777" w:rsidR="007F151D" w:rsidRPr="00DD6D1C" w:rsidRDefault="007F151D" w:rsidP="00DD6D1C">
      <w:pPr>
        <w:spacing w:line="360" w:lineRule="auto"/>
        <w:ind w:left="720"/>
        <w:contextualSpacing/>
        <w:rPr>
          <w:rFonts w:ascii="Arial" w:hAnsi="Arial"/>
          <w:sz w:val="24"/>
        </w:rPr>
      </w:pPr>
    </w:p>
    <w:p w14:paraId="69167467" w14:textId="47680413" w:rsidR="00DD6D1C" w:rsidRDefault="00F92EC7" w:rsidP="0032734F">
      <w:pPr>
        <w:pStyle w:val="Heading2"/>
      </w:pPr>
      <w:bookmarkStart w:id="12" w:name="_Toc95404136"/>
      <w:bookmarkStart w:id="13" w:name="_Toc95404204"/>
      <w:bookmarkStart w:id="14" w:name="_Toc169014191"/>
      <w:r>
        <w:t>Methodology</w:t>
      </w:r>
      <w:bookmarkEnd w:id="12"/>
      <w:bookmarkEnd w:id="13"/>
      <w:bookmarkEnd w:id="14"/>
    </w:p>
    <w:p w14:paraId="3371585B" w14:textId="79EB47B3" w:rsidR="00070CBA" w:rsidRPr="00070CBA" w:rsidRDefault="00070CBA" w:rsidP="00070CBA">
      <w:pPr>
        <w:spacing w:line="360" w:lineRule="auto"/>
        <w:rPr>
          <w:rFonts w:ascii="Arial" w:hAnsi="Arial" w:cs="Arial"/>
          <w:sz w:val="24"/>
          <w:szCs w:val="24"/>
        </w:rPr>
      </w:pPr>
      <w:r>
        <w:rPr>
          <w:rFonts w:ascii="Arial" w:hAnsi="Arial" w:cs="Arial"/>
          <w:sz w:val="24"/>
          <w:szCs w:val="24"/>
        </w:rPr>
        <w:t xml:space="preserve">There are five primary methods of gathering evaluation </w:t>
      </w:r>
      <w:r w:rsidR="00B26A80">
        <w:rPr>
          <w:rFonts w:ascii="Arial" w:hAnsi="Arial" w:cs="Arial"/>
          <w:sz w:val="24"/>
          <w:szCs w:val="24"/>
        </w:rPr>
        <w:t xml:space="preserve">data </w:t>
      </w:r>
      <w:r>
        <w:rPr>
          <w:rFonts w:ascii="Arial" w:hAnsi="Arial" w:cs="Arial"/>
          <w:sz w:val="24"/>
          <w:szCs w:val="24"/>
        </w:rPr>
        <w:t>throughout this programme, as follows:</w:t>
      </w:r>
    </w:p>
    <w:p w14:paraId="09BF4871" w14:textId="5EAD9272" w:rsidR="00F92EC7" w:rsidRDefault="001D2541" w:rsidP="2C07E830">
      <w:pPr>
        <w:pStyle w:val="ListParagraph"/>
        <w:numPr>
          <w:ilvl w:val="0"/>
          <w:numId w:val="23"/>
        </w:numPr>
      </w:pPr>
      <w:r>
        <w:t>Digital su</w:t>
      </w:r>
      <w:r w:rsidR="00F92EC7">
        <w:t>rveys</w:t>
      </w:r>
      <w:r>
        <w:t xml:space="preserve"> of </w:t>
      </w:r>
      <w:r w:rsidR="00E45D06">
        <w:t>care</w:t>
      </w:r>
      <w:r>
        <w:t xml:space="preserve"> partners</w:t>
      </w:r>
      <w:r w:rsidR="00C472DD">
        <w:t xml:space="preserve"> (16 responses)</w:t>
      </w:r>
      <w:r>
        <w:br/>
      </w:r>
      <w:r w:rsidR="4BE93672">
        <w:t xml:space="preserve">The survey was sent out to a total of 21 people – 16 of the full course </w:t>
      </w:r>
      <w:r w:rsidR="4BE93672">
        <w:lastRenderedPageBreak/>
        <w:t>attendees, and 5 who attended an hour-long session, shortened at the employer’s request.</w:t>
      </w:r>
    </w:p>
    <w:p w14:paraId="45393CA7" w14:textId="3B0FF042" w:rsidR="001D2541" w:rsidRPr="00F92EC7" w:rsidRDefault="001D2541" w:rsidP="007E359C">
      <w:pPr>
        <w:pStyle w:val="ListParagraph"/>
        <w:numPr>
          <w:ilvl w:val="0"/>
          <w:numId w:val="23"/>
        </w:numPr>
        <w:contextualSpacing w:val="0"/>
      </w:pPr>
      <w:r>
        <w:t xml:space="preserve">Postal survey responses </w:t>
      </w:r>
      <w:r w:rsidR="00E45D06">
        <w:t>from care partners</w:t>
      </w:r>
      <w:r w:rsidR="006D2302">
        <w:t xml:space="preserve"> </w:t>
      </w:r>
      <w:r w:rsidR="00E657C0">
        <w:t>(</w:t>
      </w:r>
      <w:r w:rsidR="000A7BD5">
        <w:t>3</w:t>
      </w:r>
      <w:r w:rsidR="00E657C0">
        <w:t xml:space="preserve"> responses)</w:t>
      </w:r>
    </w:p>
    <w:p w14:paraId="007001BF" w14:textId="7C6E1DEB" w:rsidR="00F92EC7" w:rsidRPr="00F92EC7" w:rsidRDefault="001D2541" w:rsidP="007E359C">
      <w:pPr>
        <w:pStyle w:val="ListParagraph"/>
        <w:numPr>
          <w:ilvl w:val="0"/>
          <w:numId w:val="23"/>
        </w:numPr>
        <w:contextualSpacing w:val="0"/>
      </w:pPr>
      <w:r>
        <w:t>Written reflections from programme team after each session</w:t>
      </w:r>
    </w:p>
    <w:p w14:paraId="3423803C" w14:textId="0746D2C1" w:rsidR="00F92EC7" w:rsidRDefault="007E359C" w:rsidP="007E359C">
      <w:pPr>
        <w:pStyle w:val="ListParagraph"/>
        <w:numPr>
          <w:ilvl w:val="0"/>
          <w:numId w:val="23"/>
        </w:numPr>
        <w:contextualSpacing w:val="0"/>
      </w:pPr>
      <w:r>
        <w:t xml:space="preserve">Monitoring stats across session attendees; digital engagement; and media coverage </w:t>
      </w:r>
    </w:p>
    <w:p w14:paraId="37FB5C58" w14:textId="19E4345D" w:rsidR="00E45D06" w:rsidRDefault="00E45D06" w:rsidP="00E45D06">
      <w:pPr>
        <w:pStyle w:val="ListParagraph"/>
        <w:numPr>
          <w:ilvl w:val="0"/>
          <w:numId w:val="23"/>
        </w:numPr>
        <w:contextualSpacing w:val="0"/>
      </w:pPr>
      <w:r>
        <w:t>Ad hoc feedback</w:t>
      </w:r>
    </w:p>
    <w:p w14:paraId="3E336E92" w14:textId="00D6A72B" w:rsidR="0022184C" w:rsidRPr="0022184C" w:rsidRDefault="0022184C" w:rsidP="0022184C">
      <w:pPr>
        <w:rPr>
          <w:rFonts w:ascii="Arial" w:hAnsi="Arial" w:cs="Arial"/>
          <w:sz w:val="24"/>
          <w:szCs w:val="24"/>
        </w:rPr>
      </w:pPr>
    </w:p>
    <w:p w14:paraId="2ADE8081" w14:textId="2AD9F321" w:rsidR="00DD6D1C" w:rsidRPr="00DD6D1C" w:rsidRDefault="00F92EC7" w:rsidP="0022184C">
      <w:pPr>
        <w:pStyle w:val="Heading3"/>
        <w:rPr>
          <w:rFonts w:ascii="Times New Roman" w:hAnsi="Times New Roman" w:cs="Times New Roman"/>
          <w:lang w:eastAsia="en-GB"/>
        </w:rPr>
      </w:pPr>
      <w:r>
        <w:rPr>
          <w:lang w:eastAsia="en-GB"/>
        </w:rPr>
        <w:t>Ethics</w:t>
      </w:r>
    </w:p>
    <w:p w14:paraId="49FF5007" w14:textId="7D89D235" w:rsidR="00F92EC7" w:rsidRPr="00F92EC7" w:rsidRDefault="00F92EC7" w:rsidP="00DD6D1C">
      <w:pPr>
        <w:spacing w:line="360" w:lineRule="auto"/>
        <w:rPr>
          <w:rFonts w:ascii="Arial" w:hAnsi="Arial" w:cs="Arial"/>
          <w:sz w:val="28"/>
          <w:szCs w:val="24"/>
          <w:lang w:eastAsia="en-GB"/>
        </w:rPr>
      </w:pPr>
      <w:r>
        <w:rPr>
          <w:rFonts w:ascii="Arial" w:hAnsi="Arial" w:cs="Arial"/>
          <w:sz w:val="24"/>
          <w:szCs w:val="24"/>
        </w:rPr>
        <w:t xml:space="preserve">In order to ensure evaluations are ethical, </w:t>
      </w:r>
      <w:r w:rsidR="009F3F1D">
        <w:rPr>
          <w:rFonts w:ascii="Arial" w:hAnsi="Arial" w:cs="Arial"/>
          <w:sz w:val="24"/>
          <w:szCs w:val="24"/>
        </w:rPr>
        <w:t>Scottish Book Trust</w:t>
      </w:r>
      <w:r>
        <w:rPr>
          <w:rFonts w:ascii="Arial" w:hAnsi="Arial" w:cs="Arial"/>
          <w:sz w:val="24"/>
          <w:szCs w:val="24"/>
        </w:rPr>
        <w:t xml:space="preserve"> align</w:t>
      </w:r>
      <w:r w:rsidR="009F3F1D">
        <w:rPr>
          <w:rFonts w:ascii="Arial" w:hAnsi="Arial" w:cs="Arial"/>
          <w:sz w:val="24"/>
          <w:szCs w:val="24"/>
        </w:rPr>
        <w:t>s</w:t>
      </w:r>
      <w:r w:rsidR="00070CBA">
        <w:rPr>
          <w:rFonts w:ascii="Arial" w:hAnsi="Arial" w:cs="Arial"/>
          <w:sz w:val="24"/>
          <w:szCs w:val="24"/>
        </w:rPr>
        <w:t xml:space="preserve"> with</w:t>
      </w:r>
      <w:r>
        <w:rPr>
          <w:rFonts w:ascii="Arial" w:hAnsi="Arial" w:cs="Arial"/>
          <w:sz w:val="24"/>
          <w:szCs w:val="24"/>
        </w:rPr>
        <w:t xml:space="preserve"> best practice in the sector, </w:t>
      </w:r>
      <w:r w:rsidR="00070CBA" w:rsidRPr="000153B2">
        <w:rPr>
          <w:rFonts w:ascii="Arial" w:hAnsi="Arial" w:cs="Arial"/>
          <w:sz w:val="24"/>
          <w:szCs w:val="24"/>
        </w:rPr>
        <w:t xml:space="preserve">as outlined in </w:t>
      </w:r>
      <w:r w:rsidR="000153B2" w:rsidRPr="000153B2">
        <w:rPr>
          <w:rFonts w:ascii="Arial" w:hAnsi="Arial" w:cs="Arial"/>
          <w:sz w:val="24"/>
          <w:szCs w:val="24"/>
        </w:rPr>
        <w:t xml:space="preserve">Third Sector Research Forum’s 2021 </w:t>
      </w:r>
      <w:r w:rsidR="00257BD5">
        <w:rPr>
          <w:rFonts w:ascii="Arial" w:hAnsi="Arial" w:cs="Arial"/>
          <w:sz w:val="24"/>
          <w:szCs w:val="24"/>
        </w:rPr>
        <w:t>g</w:t>
      </w:r>
      <w:r w:rsidR="000153B2" w:rsidRPr="000153B2">
        <w:rPr>
          <w:rFonts w:ascii="Arial" w:hAnsi="Arial" w:cs="Arial"/>
          <w:sz w:val="24"/>
          <w:szCs w:val="24"/>
        </w:rPr>
        <w:t xml:space="preserve">uide to </w:t>
      </w:r>
      <w:r w:rsidR="00257BD5">
        <w:rPr>
          <w:rFonts w:ascii="Arial" w:hAnsi="Arial" w:cs="Arial"/>
          <w:sz w:val="24"/>
          <w:szCs w:val="24"/>
        </w:rPr>
        <w:t>a</w:t>
      </w:r>
      <w:r w:rsidR="000153B2" w:rsidRPr="000153B2">
        <w:rPr>
          <w:rFonts w:ascii="Arial" w:hAnsi="Arial" w:cs="Arial"/>
          <w:sz w:val="24"/>
          <w:szCs w:val="24"/>
        </w:rPr>
        <w:t xml:space="preserve">pplying </w:t>
      </w:r>
      <w:r w:rsidR="00257BD5">
        <w:rPr>
          <w:rFonts w:ascii="Arial" w:hAnsi="Arial" w:cs="Arial"/>
          <w:sz w:val="24"/>
          <w:szCs w:val="24"/>
        </w:rPr>
        <w:t>e</w:t>
      </w:r>
      <w:r w:rsidR="000153B2" w:rsidRPr="000153B2">
        <w:rPr>
          <w:rFonts w:ascii="Arial" w:hAnsi="Arial" w:cs="Arial"/>
          <w:sz w:val="24"/>
          <w:szCs w:val="24"/>
        </w:rPr>
        <w:t xml:space="preserve">thical </w:t>
      </w:r>
      <w:r w:rsidR="00257BD5">
        <w:rPr>
          <w:rFonts w:ascii="Arial" w:hAnsi="Arial" w:cs="Arial"/>
          <w:sz w:val="24"/>
          <w:szCs w:val="24"/>
        </w:rPr>
        <w:t>r</w:t>
      </w:r>
      <w:r w:rsidR="000153B2" w:rsidRPr="000153B2">
        <w:rPr>
          <w:rFonts w:ascii="Arial" w:hAnsi="Arial" w:cs="Arial"/>
          <w:sz w:val="24"/>
          <w:szCs w:val="24"/>
        </w:rPr>
        <w:t xml:space="preserve">esearch </w:t>
      </w:r>
      <w:r w:rsidR="00257BD5">
        <w:rPr>
          <w:rFonts w:ascii="Arial" w:hAnsi="Arial" w:cs="Arial"/>
          <w:sz w:val="24"/>
          <w:szCs w:val="24"/>
        </w:rPr>
        <w:t>p</w:t>
      </w:r>
      <w:r w:rsidR="000153B2" w:rsidRPr="000153B2">
        <w:rPr>
          <w:rFonts w:ascii="Arial" w:hAnsi="Arial" w:cs="Arial"/>
          <w:sz w:val="24"/>
          <w:szCs w:val="24"/>
        </w:rPr>
        <w:t>rinciples framework</w:t>
      </w:r>
      <w:r w:rsidR="00A636A2">
        <w:rPr>
          <w:rStyle w:val="EndnoteReference"/>
          <w:rFonts w:ascii="Arial" w:hAnsi="Arial" w:cs="Arial"/>
          <w:sz w:val="24"/>
          <w:szCs w:val="24"/>
        </w:rPr>
        <w:endnoteReference w:id="5"/>
      </w:r>
      <w:r w:rsidR="00070CBA" w:rsidRPr="000153B2">
        <w:rPr>
          <w:rFonts w:ascii="Arial" w:hAnsi="Arial" w:cs="Arial"/>
          <w:sz w:val="24"/>
          <w:szCs w:val="24"/>
        </w:rPr>
        <w:t xml:space="preserve">, </w:t>
      </w:r>
      <w:r w:rsidR="00070CBA">
        <w:rPr>
          <w:rFonts w:ascii="Arial" w:hAnsi="Arial" w:cs="Arial"/>
          <w:sz w:val="24"/>
          <w:szCs w:val="24"/>
        </w:rPr>
        <w:t>which</w:t>
      </w:r>
      <w:r w:rsidR="00070CBA" w:rsidRPr="000153B2">
        <w:rPr>
          <w:rFonts w:ascii="Arial" w:hAnsi="Arial" w:cs="Arial"/>
          <w:sz w:val="24"/>
          <w:szCs w:val="24"/>
        </w:rPr>
        <w:t xml:space="preserve"> includes</w:t>
      </w:r>
      <w:r w:rsidR="00070CBA" w:rsidRPr="00F92EC7">
        <w:rPr>
          <w:rFonts w:ascii="Arial" w:hAnsi="Arial" w:cs="Arial"/>
          <w:sz w:val="24"/>
          <w:szCs w:val="28"/>
        </w:rPr>
        <w:t xml:space="preserve"> consideration of</w:t>
      </w:r>
      <w:r w:rsidR="00070CBA">
        <w:rPr>
          <w:rFonts w:ascii="Arial" w:hAnsi="Arial" w:cs="Arial"/>
          <w:sz w:val="24"/>
          <w:szCs w:val="28"/>
        </w:rPr>
        <w:t>,</w:t>
      </w:r>
      <w:r w:rsidR="00070CBA" w:rsidRPr="00F92EC7">
        <w:rPr>
          <w:rFonts w:ascii="Arial" w:hAnsi="Arial" w:cs="Arial"/>
          <w:sz w:val="24"/>
          <w:szCs w:val="28"/>
        </w:rPr>
        <w:t xml:space="preserve"> the need for the research, integrity, accountability of the researchers, confidentiality and safety</w:t>
      </w:r>
      <w:r w:rsidR="00070CBA">
        <w:rPr>
          <w:rFonts w:ascii="Arial" w:hAnsi="Arial" w:cs="Arial"/>
          <w:sz w:val="24"/>
          <w:szCs w:val="28"/>
        </w:rPr>
        <w:t>.</w:t>
      </w:r>
    </w:p>
    <w:p w14:paraId="2B47C783" w14:textId="13F594BE" w:rsidR="00DD6D1C" w:rsidRPr="00DD6D1C" w:rsidRDefault="00DD6D1C" w:rsidP="00DD6D1C">
      <w:pPr>
        <w:spacing w:line="276" w:lineRule="auto"/>
        <w:rPr>
          <w:rFonts w:ascii="Arial" w:hAnsi="Arial"/>
          <w:sz w:val="24"/>
          <w:lang w:eastAsia="en-GB"/>
        </w:rPr>
      </w:pPr>
    </w:p>
    <w:p w14:paraId="1C4D852F" w14:textId="77777777" w:rsidR="002B73AA" w:rsidRDefault="002B73AA">
      <w:pPr>
        <w:rPr>
          <w:rFonts w:ascii="Arial" w:hAnsi="Arial"/>
          <w:b/>
          <w:bCs/>
          <w:sz w:val="32"/>
          <w:szCs w:val="32"/>
          <w:lang w:eastAsia="en-GB"/>
        </w:rPr>
      </w:pPr>
      <w:r>
        <w:rPr>
          <w:lang w:eastAsia="en-GB"/>
        </w:rPr>
        <w:br w:type="page"/>
      </w:r>
    </w:p>
    <w:p w14:paraId="767F8BAB" w14:textId="21E9AAE3" w:rsidR="0076230F" w:rsidRDefault="0032734F" w:rsidP="004806AD">
      <w:pPr>
        <w:pStyle w:val="Heading2"/>
        <w:rPr>
          <w:lang w:eastAsia="en-GB"/>
        </w:rPr>
      </w:pPr>
      <w:bookmarkStart w:id="15" w:name="_Toc169014192"/>
      <w:r>
        <w:rPr>
          <w:lang w:eastAsia="en-GB"/>
        </w:rPr>
        <w:lastRenderedPageBreak/>
        <w:t>Findings</w:t>
      </w:r>
      <w:bookmarkEnd w:id="15"/>
    </w:p>
    <w:p w14:paraId="51631A85" w14:textId="52ADF43C" w:rsidR="00284711" w:rsidRDefault="00284711" w:rsidP="00284711">
      <w:pPr>
        <w:pStyle w:val="Heading3"/>
        <w:rPr>
          <w:lang w:eastAsia="en-GB"/>
        </w:rPr>
      </w:pPr>
      <w:r>
        <w:rPr>
          <w:lang w:eastAsia="en-GB"/>
        </w:rPr>
        <w:t>Key outcomes</w:t>
      </w:r>
      <w:r w:rsidR="00962DB0">
        <w:rPr>
          <w:lang w:eastAsia="en-GB"/>
        </w:rPr>
        <w:t xml:space="preserve"> from Year 4</w:t>
      </w:r>
    </w:p>
    <w:p w14:paraId="4F5C4AE8" w14:textId="4CB23109" w:rsidR="00284711" w:rsidRDefault="00962DB0" w:rsidP="00962DB0">
      <w:pPr>
        <w:spacing w:line="360" w:lineRule="auto"/>
        <w:rPr>
          <w:rFonts w:ascii="Arial" w:hAnsi="Arial" w:cs="Arial"/>
          <w:sz w:val="24"/>
          <w:szCs w:val="24"/>
        </w:rPr>
      </w:pPr>
      <w:r>
        <w:rPr>
          <w:rFonts w:ascii="Arial" w:hAnsi="Arial" w:cs="Arial"/>
          <w:sz w:val="24"/>
          <w:szCs w:val="24"/>
        </w:rPr>
        <w:t>From the assembled evaluation methods – including d</w:t>
      </w:r>
      <w:r w:rsidRPr="00962DB0">
        <w:rPr>
          <w:rFonts w:ascii="Arial" w:hAnsi="Arial" w:cs="Arial"/>
          <w:sz w:val="24"/>
          <w:szCs w:val="24"/>
        </w:rPr>
        <w:t>igital surveys of care partners</w:t>
      </w:r>
      <w:r>
        <w:rPr>
          <w:rFonts w:ascii="Arial" w:hAnsi="Arial" w:cs="Arial"/>
          <w:sz w:val="24"/>
          <w:szCs w:val="24"/>
        </w:rPr>
        <w:t>, p</w:t>
      </w:r>
      <w:r w:rsidRPr="00962DB0">
        <w:rPr>
          <w:rFonts w:ascii="Arial" w:hAnsi="Arial" w:cs="Arial"/>
          <w:sz w:val="24"/>
          <w:szCs w:val="24"/>
        </w:rPr>
        <w:t>ostal survey responses from care partners</w:t>
      </w:r>
      <w:r>
        <w:rPr>
          <w:rFonts w:ascii="Arial" w:hAnsi="Arial" w:cs="Arial"/>
          <w:sz w:val="24"/>
          <w:szCs w:val="24"/>
        </w:rPr>
        <w:t xml:space="preserve">, programme team reflections, ad hoc feedback, and monitored stats and digital engagement – </w:t>
      </w:r>
      <w:r w:rsidR="00FF2E00">
        <w:rPr>
          <w:rFonts w:ascii="Arial" w:hAnsi="Arial" w:cs="Arial"/>
          <w:sz w:val="24"/>
          <w:szCs w:val="24"/>
        </w:rPr>
        <w:t>four</w:t>
      </w:r>
      <w:r>
        <w:rPr>
          <w:rFonts w:ascii="Arial" w:hAnsi="Arial" w:cs="Arial"/>
          <w:sz w:val="24"/>
          <w:szCs w:val="24"/>
        </w:rPr>
        <w:t xml:space="preserve"> themes emerge as the key outcomes from Year 4 of Reading is Caring: engagement and enjoyment; shared memories; high</w:t>
      </w:r>
      <w:r w:rsidR="000B78DD">
        <w:rPr>
          <w:rFonts w:ascii="Arial" w:hAnsi="Arial" w:cs="Arial"/>
          <w:sz w:val="24"/>
          <w:szCs w:val="24"/>
        </w:rPr>
        <w:t>-</w:t>
      </w:r>
      <w:r>
        <w:rPr>
          <w:rFonts w:ascii="Arial" w:hAnsi="Arial" w:cs="Arial"/>
          <w:sz w:val="24"/>
          <w:szCs w:val="24"/>
        </w:rPr>
        <w:t xml:space="preserve">quality training and workshops; and </w:t>
      </w:r>
      <w:r w:rsidR="003F2BAF">
        <w:rPr>
          <w:rFonts w:ascii="Arial" w:hAnsi="Arial" w:cs="Arial"/>
          <w:sz w:val="24"/>
          <w:szCs w:val="24"/>
        </w:rPr>
        <w:t xml:space="preserve">programme </w:t>
      </w:r>
      <w:r>
        <w:rPr>
          <w:rFonts w:ascii="Arial" w:hAnsi="Arial" w:cs="Arial"/>
          <w:sz w:val="24"/>
          <w:szCs w:val="24"/>
        </w:rPr>
        <w:t>legacy.</w:t>
      </w:r>
    </w:p>
    <w:p w14:paraId="38902CE7" w14:textId="77777777" w:rsidR="00284711" w:rsidRDefault="00284711" w:rsidP="00926989">
      <w:pPr>
        <w:spacing w:line="360" w:lineRule="auto"/>
        <w:rPr>
          <w:rFonts w:ascii="Arial" w:hAnsi="Arial" w:cs="Arial"/>
          <w:sz w:val="24"/>
          <w:szCs w:val="24"/>
        </w:rPr>
      </w:pPr>
    </w:p>
    <w:p w14:paraId="0561DCD3" w14:textId="3CACB85F" w:rsidR="00284711" w:rsidRDefault="00284711" w:rsidP="00926989">
      <w:pPr>
        <w:spacing w:line="360" w:lineRule="auto"/>
        <w:rPr>
          <w:rFonts w:ascii="Arial" w:hAnsi="Arial" w:cs="Arial"/>
          <w:b/>
          <w:bCs/>
          <w:sz w:val="24"/>
          <w:szCs w:val="24"/>
        </w:rPr>
      </w:pPr>
      <w:r w:rsidRPr="00284711">
        <w:rPr>
          <w:rFonts w:ascii="Arial" w:hAnsi="Arial" w:cs="Arial"/>
          <w:b/>
          <w:bCs/>
          <w:sz w:val="24"/>
          <w:szCs w:val="24"/>
        </w:rPr>
        <w:t xml:space="preserve">Engagement and </w:t>
      </w:r>
      <w:r w:rsidR="00962DB0" w:rsidRPr="003F2BAF">
        <w:rPr>
          <w:rFonts w:ascii="Arial" w:hAnsi="Arial" w:cs="Arial"/>
          <w:b/>
          <w:bCs/>
          <w:sz w:val="24"/>
          <w:szCs w:val="24"/>
        </w:rPr>
        <w:t>e</w:t>
      </w:r>
      <w:r w:rsidRPr="00284711">
        <w:rPr>
          <w:rFonts w:ascii="Arial" w:hAnsi="Arial" w:cs="Arial"/>
          <w:b/>
          <w:bCs/>
          <w:sz w:val="24"/>
          <w:szCs w:val="24"/>
        </w:rPr>
        <w:t>njoyment</w:t>
      </w:r>
    </w:p>
    <w:p w14:paraId="2558273F" w14:textId="77777777" w:rsidR="00EB7659" w:rsidRDefault="000E0E2C" w:rsidP="00926989">
      <w:pPr>
        <w:pStyle w:val="ListParagraph"/>
        <w:numPr>
          <w:ilvl w:val="0"/>
          <w:numId w:val="40"/>
        </w:numPr>
        <w:contextualSpacing w:val="0"/>
        <w:rPr>
          <w:szCs w:val="24"/>
        </w:rPr>
      </w:pPr>
      <w:r>
        <w:rPr>
          <w:szCs w:val="24"/>
        </w:rPr>
        <w:t xml:space="preserve">100% of respondents agreed that they </w:t>
      </w:r>
      <w:r w:rsidR="002B73AA">
        <w:rPr>
          <w:szCs w:val="24"/>
        </w:rPr>
        <w:t>'</w:t>
      </w:r>
      <w:r>
        <w:rPr>
          <w:szCs w:val="24"/>
        </w:rPr>
        <w:t>enjoy the shared reading experience</w:t>
      </w:r>
      <w:r w:rsidR="002B73AA">
        <w:rPr>
          <w:szCs w:val="24"/>
        </w:rPr>
        <w:t>'</w:t>
      </w:r>
      <w:r>
        <w:rPr>
          <w:szCs w:val="24"/>
        </w:rPr>
        <w:t xml:space="preserve"> and 89% agreed that the person they care for </w:t>
      </w:r>
      <w:r w:rsidR="002B73AA">
        <w:rPr>
          <w:szCs w:val="24"/>
        </w:rPr>
        <w:t>'</w:t>
      </w:r>
      <w:r>
        <w:rPr>
          <w:szCs w:val="24"/>
        </w:rPr>
        <w:t>enjoys the shared reading experience</w:t>
      </w:r>
      <w:r w:rsidR="002B73AA">
        <w:rPr>
          <w:szCs w:val="24"/>
        </w:rPr>
        <w:t>'</w:t>
      </w:r>
      <w:r w:rsidR="00483CFE">
        <w:rPr>
          <w:szCs w:val="24"/>
        </w:rPr>
        <w:t>.</w:t>
      </w:r>
      <w:r w:rsidR="00B71214">
        <w:rPr>
          <w:szCs w:val="24"/>
        </w:rPr>
        <w:t xml:space="preserve"> </w:t>
      </w:r>
    </w:p>
    <w:p w14:paraId="3E5288A1" w14:textId="12CEDF45" w:rsidR="000E0E2C" w:rsidRDefault="00B71214" w:rsidP="00EB7659">
      <w:pPr>
        <w:pStyle w:val="ListParagraph"/>
        <w:ind w:left="787" w:firstLine="653"/>
        <w:contextualSpacing w:val="0"/>
        <w:rPr>
          <w:szCs w:val="24"/>
        </w:rPr>
      </w:pPr>
      <w:r>
        <w:rPr>
          <w:szCs w:val="24"/>
        </w:rPr>
        <w:t xml:space="preserve">(Outcomes met: </w:t>
      </w:r>
      <w:r w:rsidRPr="00B71214">
        <w:rPr>
          <w:b/>
          <w:bCs/>
          <w:szCs w:val="24"/>
        </w:rPr>
        <w:t>Enjoy the experience</w:t>
      </w:r>
      <w:r>
        <w:rPr>
          <w:szCs w:val="24"/>
        </w:rPr>
        <w:t>)</w:t>
      </w:r>
    </w:p>
    <w:p w14:paraId="66EBC673" w14:textId="5D570DE6" w:rsidR="009A1642" w:rsidRPr="009A1642" w:rsidRDefault="009A1642" w:rsidP="00926989">
      <w:pPr>
        <w:spacing w:line="360" w:lineRule="auto"/>
        <w:rPr>
          <w:rFonts w:ascii="Arial" w:hAnsi="Arial" w:cs="Arial"/>
          <w:sz w:val="24"/>
          <w:szCs w:val="24"/>
        </w:rPr>
      </w:pPr>
      <w:r>
        <w:rPr>
          <w:rFonts w:ascii="Arial" w:hAnsi="Arial" w:cs="Arial"/>
          <w:sz w:val="24"/>
          <w:szCs w:val="24"/>
        </w:rPr>
        <w:t>Participant feedback offers further insight into the qualitative experience:</w:t>
      </w:r>
    </w:p>
    <w:p w14:paraId="4D38B043" w14:textId="77777777" w:rsidR="00EB7659" w:rsidRDefault="002B73AA" w:rsidP="00926989">
      <w:pPr>
        <w:pStyle w:val="ListParagraph"/>
        <w:numPr>
          <w:ilvl w:val="0"/>
          <w:numId w:val="28"/>
        </w:numPr>
        <w:contextualSpacing w:val="0"/>
        <w:rPr>
          <w:rFonts w:cs="Arial"/>
          <w:szCs w:val="24"/>
        </w:rPr>
      </w:pPr>
      <w:r>
        <w:rPr>
          <w:rFonts w:cs="Arial"/>
          <w:szCs w:val="24"/>
        </w:rPr>
        <w:t>'</w:t>
      </w:r>
      <w:r w:rsidR="003F2BAF" w:rsidRPr="003F2BAF">
        <w:rPr>
          <w:rFonts w:cs="Arial"/>
          <w:szCs w:val="24"/>
        </w:rPr>
        <w:t xml:space="preserve">I read the fairy tale </w:t>
      </w:r>
      <w:r w:rsidR="00CA6D0B" w:rsidRPr="00CA6D0B">
        <w:rPr>
          <w:rFonts w:cs="Arial"/>
          <w:i/>
          <w:iCs/>
          <w:szCs w:val="24"/>
        </w:rPr>
        <w:t>T</w:t>
      </w:r>
      <w:r w:rsidR="003F2BAF" w:rsidRPr="00CA6D0B">
        <w:rPr>
          <w:rFonts w:cs="Arial"/>
          <w:i/>
          <w:iCs/>
          <w:szCs w:val="24"/>
        </w:rPr>
        <w:t>he</w:t>
      </w:r>
      <w:r w:rsidR="003F2BAF" w:rsidRPr="00CA6D0B">
        <w:rPr>
          <w:rFonts w:cs="Arial"/>
          <w:i/>
          <w:szCs w:val="24"/>
        </w:rPr>
        <w:t xml:space="preserve"> Ugly Duckling</w:t>
      </w:r>
      <w:r w:rsidR="003F2BAF" w:rsidRPr="003F2BAF">
        <w:rPr>
          <w:rFonts w:cs="Arial"/>
          <w:szCs w:val="24"/>
        </w:rPr>
        <w:t xml:space="preserve"> with my sister tonight using some of the ideas she had suggested and I cannot tell you how much my sister engaged with it and really enjoyed it. So already can see the benefits</w:t>
      </w:r>
      <w:r w:rsidR="003F2BAF">
        <w:rPr>
          <w:rFonts w:cs="Arial"/>
          <w:szCs w:val="24"/>
        </w:rPr>
        <w:t>.</w:t>
      </w:r>
      <w:r>
        <w:rPr>
          <w:rFonts w:cs="Arial"/>
          <w:szCs w:val="24"/>
        </w:rPr>
        <w:t>'</w:t>
      </w:r>
    </w:p>
    <w:p w14:paraId="1661464C" w14:textId="22165146" w:rsidR="00284711" w:rsidRDefault="00B71214" w:rsidP="00EB7659">
      <w:pPr>
        <w:pStyle w:val="ListParagraph"/>
        <w:ind w:left="1440"/>
        <w:contextualSpacing w:val="0"/>
        <w:rPr>
          <w:rFonts w:cs="Arial"/>
          <w:szCs w:val="24"/>
        </w:rPr>
      </w:pPr>
      <w:r>
        <w:rPr>
          <w:rFonts w:cs="Arial"/>
          <w:szCs w:val="24"/>
        </w:rPr>
        <w:t xml:space="preserve">(Outcomes met: </w:t>
      </w:r>
      <w:r w:rsidR="00527695" w:rsidRPr="00891D6A">
        <w:rPr>
          <w:rFonts w:cs="Arial"/>
          <w:b/>
          <w:bCs/>
          <w:szCs w:val="24"/>
        </w:rPr>
        <w:t>Improve mental health and wellbeing</w:t>
      </w:r>
      <w:r w:rsidR="00527695">
        <w:rPr>
          <w:rFonts w:cs="Arial"/>
          <w:szCs w:val="24"/>
        </w:rPr>
        <w:t xml:space="preserve">; </w:t>
      </w:r>
      <w:r w:rsidR="00527695" w:rsidRPr="00891D6A">
        <w:rPr>
          <w:rFonts w:cs="Arial"/>
          <w:b/>
          <w:bCs/>
          <w:szCs w:val="24"/>
        </w:rPr>
        <w:t>Enjoy the experience</w:t>
      </w:r>
      <w:r w:rsidR="00527695">
        <w:rPr>
          <w:rFonts w:cs="Arial"/>
          <w:szCs w:val="24"/>
        </w:rPr>
        <w:t>;</w:t>
      </w:r>
      <w:r w:rsidR="00891D6A">
        <w:rPr>
          <w:rFonts w:cs="Arial"/>
          <w:szCs w:val="24"/>
        </w:rPr>
        <w:t xml:space="preserve"> </w:t>
      </w:r>
      <w:r w:rsidR="00294A63" w:rsidRPr="003A37BB">
        <w:rPr>
          <w:rFonts w:cs="Arial"/>
          <w:b/>
          <w:bCs/>
          <w:szCs w:val="24"/>
        </w:rPr>
        <w:t>Spend enhanced</w:t>
      </w:r>
      <w:r w:rsidR="003A37BB" w:rsidRPr="003A37BB">
        <w:rPr>
          <w:rFonts w:cs="Arial"/>
          <w:b/>
          <w:bCs/>
          <w:szCs w:val="24"/>
        </w:rPr>
        <w:t xml:space="preserve"> quality time with PLWD</w:t>
      </w:r>
      <w:r w:rsidR="003A37BB">
        <w:rPr>
          <w:rFonts w:cs="Arial"/>
          <w:szCs w:val="24"/>
        </w:rPr>
        <w:t>)</w:t>
      </w:r>
    </w:p>
    <w:p w14:paraId="3CF1F87B" w14:textId="77777777" w:rsidR="00EB7659" w:rsidRDefault="002B73AA" w:rsidP="00926989">
      <w:pPr>
        <w:pStyle w:val="ListParagraph"/>
        <w:numPr>
          <w:ilvl w:val="0"/>
          <w:numId w:val="28"/>
        </w:numPr>
        <w:contextualSpacing w:val="0"/>
        <w:rPr>
          <w:rFonts w:cs="Arial"/>
          <w:szCs w:val="24"/>
        </w:rPr>
      </w:pPr>
      <w:r>
        <w:rPr>
          <w:rFonts w:cs="Arial"/>
          <w:szCs w:val="24"/>
        </w:rPr>
        <w:t>'</w:t>
      </w:r>
      <w:r w:rsidR="003F2BAF" w:rsidRPr="003F2BAF">
        <w:rPr>
          <w:rFonts w:cs="Arial"/>
          <w:szCs w:val="24"/>
        </w:rPr>
        <w:t xml:space="preserve">In the last few weeks we have been reading chapters of </w:t>
      </w:r>
      <w:r w:rsidR="003F2BAF" w:rsidRPr="00CA6D0B">
        <w:rPr>
          <w:rFonts w:cs="Arial"/>
          <w:i/>
          <w:szCs w:val="24"/>
        </w:rPr>
        <w:t xml:space="preserve">The 39 </w:t>
      </w:r>
      <w:r w:rsidR="003F2BAF" w:rsidRPr="00CA6D0B">
        <w:rPr>
          <w:rFonts w:cs="Arial"/>
          <w:i/>
          <w:iCs/>
          <w:szCs w:val="24"/>
        </w:rPr>
        <w:t>Steps</w:t>
      </w:r>
      <w:r w:rsidR="003F2BAF" w:rsidRPr="003F2BAF">
        <w:rPr>
          <w:rFonts w:cs="Arial"/>
          <w:szCs w:val="24"/>
        </w:rPr>
        <w:t xml:space="preserve">, as it is a short book with only </w:t>
      </w:r>
      <w:r w:rsidR="00CA6D0B">
        <w:rPr>
          <w:rFonts w:cs="Arial"/>
          <w:szCs w:val="24"/>
        </w:rPr>
        <w:t>ten</w:t>
      </w:r>
      <w:r w:rsidR="003F2BAF" w:rsidRPr="003F2BAF">
        <w:rPr>
          <w:rFonts w:cs="Arial"/>
          <w:szCs w:val="24"/>
        </w:rPr>
        <w:t xml:space="preserve"> chapters, so we do a little at a time, taking it in turns to read each paragraph and dialogue. My Mum is keeping up well, she laughs at appropriate times and it gives rise to some talk about Scotland where it is partly set, as well as the difference in customs now as it was written in 1915.</w:t>
      </w:r>
      <w:r>
        <w:rPr>
          <w:rFonts w:cs="Arial"/>
          <w:szCs w:val="24"/>
        </w:rPr>
        <w:t>'</w:t>
      </w:r>
    </w:p>
    <w:p w14:paraId="4BC4B489" w14:textId="326DE4DE" w:rsidR="003F2BAF" w:rsidRPr="00FF2E00" w:rsidRDefault="003A37BB" w:rsidP="00EB7659">
      <w:pPr>
        <w:pStyle w:val="ListParagraph"/>
        <w:ind w:left="1440"/>
        <w:contextualSpacing w:val="0"/>
        <w:rPr>
          <w:rFonts w:cs="Arial"/>
          <w:szCs w:val="24"/>
        </w:rPr>
      </w:pPr>
      <w:r>
        <w:rPr>
          <w:rFonts w:cs="Arial"/>
          <w:szCs w:val="24"/>
        </w:rPr>
        <w:t>(Outcomes met:</w:t>
      </w:r>
      <w:r w:rsidR="00422A0F" w:rsidRPr="00422A0F">
        <w:rPr>
          <w:rFonts w:cs="Arial"/>
          <w:b/>
          <w:bCs/>
          <w:szCs w:val="24"/>
        </w:rPr>
        <w:t xml:space="preserve"> </w:t>
      </w:r>
      <w:r w:rsidR="00422A0F" w:rsidRPr="00891D6A">
        <w:rPr>
          <w:rFonts w:cs="Arial"/>
          <w:b/>
          <w:bCs/>
          <w:szCs w:val="24"/>
        </w:rPr>
        <w:t>Improve mental health and wellbeing</w:t>
      </w:r>
      <w:r w:rsidR="00422A0F">
        <w:rPr>
          <w:rFonts w:cs="Arial"/>
          <w:szCs w:val="24"/>
        </w:rPr>
        <w:t>;</w:t>
      </w:r>
      <w:r>
        <w:rPr>
          <w:rFonts w:cs="Arial"/>
          <w:szCs w:val="24"/>
        </w:rPr>
        <w:t xml:space="preserve"> </w:t>
      </w:r>
      <w:r w:rsidRPr="003A37BB">
        <w:rPr>
          <w:rFonts w:cs="Arial"/>
          <w:b/>
          <w:bCs/>
          <w:szCs w:val="24"/>
        </w:rPr>
        <w:t>Enjoy the experience</w:t>
      </w:r>
      <w:r>
        <w:rPr>
          <w:rFonts w:cs="Arial"/>
          <w:szCs w:val="24"/>
        </w:rPr>
        <w:t>;</w:t>
      </w:r>
      <w:r w:rsidR="00D836AF">
        <w:rPr>
          <w:rFonts w:cs="Arial"/>
          <w:szCs w:val="24"/>
        </w:rPr>
        <w:t xml:space="preserve"> </w:t>
      </w:r>
      <w:r w:rsidR="00D836AF" w:rsidRPr="00422A0F">
        <w:rPr>
          <w:rFonts w:cs="Arial"/>
          <w:b/>
          <w:bCs/>
          <w:szCs w:val="24"/>
        </w:rPr>
        <w:t>Spend enhanced quality time with PLWD</w:t>
      </w:r>
      <w:r w:rsidR="00D836AF">
        <w:rPr>
          <w:rFonts w:cs="Arial"/>
          <w:szCs w:val="24"/>
        </w:rPr>
        <w:t>)</w:t>
      </w:r>
    </w:p>
    <w:p w14:paraId="66C79A97" w14:textId="77777777" w:rsidR="00EB7659" w:rsidRDefault="002B73AA" w:rsidP="00422A0F">
      <w:pPr>
        <w:pStyle w:val="ListParagraph"/>
        <w:numPr>
          <w:ilvl w:val="0"/>
          <w:numId w:val="28"/>
        </w:numPr>
        <w:contextualSpacing w:val="0"/>
        <w:rPr>
          <w:rFonts w:cs="Arial"/>
          <w:szCs w:val="24"/>
        </w:rPr>
      </w:pPr>
      <w:r>
        <w:rPr>
          <w:rFonts w:cs="Arial"/>
          <w:szCs w:val="24"/>
        </w:rPr>
        <w:t>'</w:t>
      </w:r>
      <w:r w:rsidR="00FF2E00" w:rsidRPr="00FF2E00">
        <w:rPr>
          <w:rFonts w:cs="Arial"/>
          <w:szCs w:val="24"/>
        </w:rPr>
        <w:t xml:space="preserve">Been getting good results with the nature box and extending it into the garden </w:t>
      </w:r>
      <w:r w:rsidR="00FF2E00" w:rsidRPr="00FF2E00">
        <w:rPr>
          <w:rFonts w:ascii="Apple Color Emoji" w:hAnsi="Apple Color Emoji" w:cs="Apple Color Emoji"/>
          <w:szCs w:val="24"/>
        </w:rPr>
        <w:t>😍</w:t>
      </w:r>
      <w:r>
        <w:rPr>
          <w:rFonts w:cs="Arial"/>
          <w:szCs w:val="24"/>
        </w:rPr>
        <w:t>'</w:t>
      </w:r>
    </w:p>
    <w:p w14:paraId="00CEE704" w14:textId="7DC41787" w:rsidR="00422A0F" w:rsidRPr="00422A0F" w:rsidRDefault="00422A0F" w:rsidP="00EB7659">
      <w:pPr>
        <w:pStyle w:val="ListParagraph"/>
        <w:ind w:left="1440"/>
        <w:contextualSpacing w:val="0"/>
        <w:rPr>
          <w:rFonts w:cs="Arial"/>
          <w:szCs w:val="24"/>
        </w:rPr>
      </w:pPr>
      <w:r>
        <w:rPr>
          <w:rFonts w:cs="Arial"/>
          <w:szCs w:val="24"/>
        </w:rPr>
        <w:lastRenderedPageBreak/>
        <w:t xml:space="preserve">(Outcomes met: </w:t>
      </w:r>
      <w:r w:rsidRPr="00422A0F">
        <w:rPr>
          <w:rFonts w:cs="Arial"/>
          <w:b/>
          <w:bCs/>
          <w:szCs w:val="24"/>
        </w:rPr>
        <w:t>Enjoy the experience</w:t>
      </w:r>
      <w:r>
        <w:rPr>
          <w:rFonts w:cs="Arial"/>
          <w:szCs w:val="24"/>
        </w:rPr>
        <w:t xml:space="preserve">; </w:t>
      </w:r>
      <w:r w:rsidRPr="00422A0F">
        <w:rPr>
          <w:rFonts w:cs="Arial"/>
          <w:b/>
          <w:bCs/>
          <w:szCs w:val="24"/>
        </w:rPr>
        <w:t>Develop skills and knowledge</w:t>
      </w:r>
      <w:r>
        <w:rPr>
          <w:rFonts w:cs="Arial"/>
          <w:szCs w:val="24"/>
        </w:rPr>
        <w:t>)</w:t>
      </w:r>
    </w:p>
    <w:p w14:paraId="2BF01CC9" w14:textId="77777777" w:rsidR="00EB7659" w:rsidRDefault="002B73AA" w:rsidP="00926989">
      <w:pPr>
        <w:pStyle w:val="ListParagraph"/>
        <w:numPr>
          <w:ilvl w:val="0"/>
          <w:numId w:val="28"/>
        </w:numPr>
        <w:contextualSpacing w:val="0"/>
        <w:rPr>
          <w:rFonts w:cs="Arial"/>
          <w:szCs w:val="24"/>
        </w:rPr>
      </w:pPr>
      <w:r>
        <w:rPr>
          <w:rFonts w:cs="Arial"/>
          <w:szCs w:val="24"/>
        </w:rPr>
        <w:t>'</w:t>
      </w:r>
      <w:r w:rsidR="0076230F" w:rsidRPr="00D620E5">
        <w:rPr>
          <w:rFonts w:cs="Arial"/>
          <w:szCs w:val="24"/>
        </w:rPr>
        <w:t>[</w:t>
      </w:r>
      <w:r w:rsidR="0076230F">
        <w:rPr>
          <w:rFonts w:cs="Arial"/>
          <w:szCs w:val="24"/>
        </w:rPr>
        <w:t>Enjoyed] p</w:t>
      </w:r>
      <w:r w:rsidR="0076230F" w:rsidRPr="0076230F">
        <w:rPr>
          <w:rFonts w:cs="Arial"/>
          <w:szCs w:val="24"/>
        </w:rPr>
        <w:t xml:space="preserve">aired reading with my Mum (94!) </w:t>
      </w:r>
      <w:r w:rsidR="0076230F" w:rsidRPr="00D620E5">
        <w:rPr>
          <w:rFonts w:cs="Arial"/>
          <w:szCs w:val="24"/>
        </w:rPr>
        <w:t>– wasn</w:t>
      </w:r>
      <w:r>
        <w:rPr>
          <w:rFonts w:cs="Arial"/>
          <w:szCs w:val="24"/>
        </w:rPr>
        <w:t>'</w:t>
      </w:r>
      <w:r w:rsidR="0076230F" w:rsidRPr="00D620E5">
        <w:rPr>
          <w:rFonts w:cs="Arial"/>
          <w:szCs w:val="24"/>
        </w:rPr>
        <w:t>t</w:t>
      </w:r>
      <w:r w:rsidR="0076230F" w:rsidRPr="0076230F">
        <w:rPr>
          <w:rFonts w:cs="Arial"/>
          <w:szCs w:val="24"/>
        </w:rPr>
        <w:t xml:space="preserve"> doing this before the course. Enjoyed many of the sample reading materials. Enjoy using reading to expand conversation with my Mum.</w:t>
      </w:r>
      <w:r>
        <w:rPr>
          <w:rFonts w:cs="Arial"/>
          <w:szCs w:val="24"/>
        </w:rPr>
        <w:t>'</w:t>
      </w:r>
    </w:p>
    <w:p w14:paraId="014315BC" w14:textId="7347FE35" w:rsidR="00284711" w:rsidRPr="00D620E5" w:rsidRDefault="00422A0F" w:rsidP="00EB7659">
      <w:pPr>
        <w:pStyle w:val="ListParagraph"/>
        <w:ind w:left="1440"/>
        <w:contextualSpacing w:val="0"/>
        <w:rPr>
          <w:rFonts w:cs="Arial"/>
          <w:szCs w:val="24"/>
        </w:rPr>
      </w:pPr>
      <w:r>
        <w:rPr>
          <w:rFonts w:cs="Arial"/>
          <w:szCs w:val="24"/>
        </w:rPr>
        <w:t>(Outcomes met:</w:t>
      </w:r>
      <w:r w:rsidRPr="00422A0F">
        <w:rPr>
          <w:rFonts w:cs="Arial"/>
          <w:b/>
          <w:bCs/>
          <w:szCs w:val="24"/>
        </w:rPr>
        <w:t xml:space="preserve"> </w:t>
      </w:r>
      <w:r w:rsidRPr="00891D6A">
        <w:rPr>
          <w:rFonts w:cs="Arial"/>
          <w:b/>
          <w:bCs/>
          <w:szCs w:val="24"/>
        </w:rPr>
        <w:t>Improve mental health and wellbeing</w:t>
      </w:r>
      <w:r>
        <w:rPr>
          <w:rFonts w:cs="Arial"/>
          <w:szCs w:val="24"/>
        </w:rPr>
        <w:t xml:space="preserve">; </w:t>
      </w:r>
      <w:r w:rsidRPr="003A37BB">
        <w:rPr>
          <w:rFonts w:cs="Arial"/>
          <w:b/>
          <w:bCs/>
          <w:szCs w:val="24"/>
        </w:rPr>
        <w:t>Enjoy the experience</w:t>
      </w:r>
      <w:r>
        <w:rPr>
          <w:rFonts w:cs="Arial"/>
          <w:szCs w:val="24"/>
        </w:rPr>
        <w:t xml:space="preserve">; </w:t>
      </w:r>
      <w:r w:rsidRPr="00422A0F">
        <w:rPr>
          <w:rFonts w:cs="Arial"/>
          <w:b/>
          <w:bCs/>
          <w:szCs w:val="24"/>
        </w:rPr>
        <w:t>Spend enhanced quality time with PLWD</w:t>
      </w:r>
      <w:r>
        <w:rPr>
          <w:rFonts w:cs="Arial"/>
          <w:szCs w:val="24"/>
        </w:rPr>
        <w:t>)</w:t>
      </w:r>
    </w:p>
    <w:p w14:paraId="531EECF7" w14:textId="77777777" w:rsidR="00D620E5" w:rsidRDefault="00D620E5" w:rsidP="00926989">
      <w:pPr>
        <w:spacing w:line="360" w:lineRule="auto"/>
        <w:rPr>
          <w:rFonts w:ascii="Arial" w:hAnsi="Arial" w:cs="Arial"/>
          <w:b/>
          <w:bCs/>
          <w:sz w:val="24"/>
          <w:szCs w:val="24"/>
        </w:rPr>
      </w:pPr>
    </w:p>
    <w:p w14:paraId="05A58725" w14:textId="5F22BFA4" w:rsidR="00284711" w:rsidRDefault="00284711" w:rsidP="00926989">
      <w:pPr>
        <w:spacing w:line="360" w:lineRule="auto"/>
        <w:rPr>
          <w:rFonts w:ascii="Arial" w:hAnsi="Arial" w:cs="Arial"/>
          <w:b/>
          <w:bCs/>
          <w:sz w:val="24"/>
          <w:szCs w:val="24"/>
        </w:rPr>
      </w:pPr>
      <w:r w:rsidRPr="00284711">
        <w:rPr>
          <w:rFonts w:ascii="Arial" w:hAnsi="Arial" w:cs="Arial"/>
          <w:b/>
          <w:bCs/>
          <w:sz w:val="24"/>
          <w:szCs w:val="24"/>
        </w:rPr>
        <w:t>Shar</w:t>
      </w:r>
      <w:r w:rsidR="00962DB0" w:rsidRPr="003F2BAF">
        <w:rPr>
          <w:rFonts w:ascii="Arial" w:hAnsi="Arial" w:cs="Arial"/>
          <w:b/>
          <w:bCs/>
          <w:sz w:val="24"/>
          <w:szCs w:val="24"/>
        </w:rPr>
        <w:t>ed m</w:t>
      </w:r>
      <w:r w:rsidRPr="00284711">
        <w:rPr>
          <w:rFonts w:ascii="Arial" w:hAnsi="Arial" w:cs="Arial"/>
          <w:b/>
          <w:bCs/>
          <w:sz w:val="24"/>
          <w:szCs w:val="24"/>
        </w:rPr>
        <w:t>emories</w:t>
      </w:r>
      <w:r w:rsidR="00FF2E00">
        <w:rPr>
          <w:rFonts w:ascii="Arial" w:hAnsi="Arial" w:cs="Arial"/>
          <w:b/>
          <w:bCs/>
          <w:sz w:val="24"/>
          <w:szCs w:val="24"/>
        </w:rPr>
        <w:t xml:space="preserve"> </w:t>
      </w:r>
    </w:p>
    <w:p w14:paraId="41D4FB7A" w14:textId="77777777" w:rsidR="00C91F80" w:rsidRDefault="00C91F80" w:rsidP="00C91F80">
      <w:pPr>
        <w:pStyle w:val="ListParagraph"/>
        <w:numPr>
          <w:ilvl w:val="0"/>
          <w:numId w:val="30"/>
        </w:numPr>
        <w:rPr>
          <w:rFonts w:cs="Arial"/>
          <w:szCs w:val="24"/>
        </w:rPr>
      </w:pPr>
      <w:r>
        <w:rPr>
          <w:rFonts w:cs="Arial"/>
          <w:szCs w:val="24"/>
        </w:rPr>
        <w:t>‘</w:t>
      </w:r>
      <w:r w:rsidRPr="00C91F80">
        <w:rPr>
          <w:rFonts w:cs="Arial"/>
          <w:szCs w:val="24"/>
        </w:rPr>
        <w:t>Yesterday after your workshop I went and did paired reading with Mum of the 'hot baths' story, I was delighted with how she was reading, with intonation and expression and understanding, we both laughed about the story, and she remembered that although they always had a bath at home, she did used to go to Warrender Park baths to swim when they lived in [childhood home] and some other memories and it gave rise to nice conversation generally.'</w:t>
      </w:r>
    </w:p>
    <w:p w14:paraId="57D98F27" w14:textId="7623432D" w:rsidR="00FF2E00" w:rsidRPr="00C91F80" w:rsidRDefault="00422A0F" w:rsidP="00C91F80">
      <w:pPr>
        <w:pStyle w:val="ListParagraph"/>
        <w:ind w:left="1440"/>
        <w:rPr>
          <w:rFonts w:cs="Arial"/>
          <w:szCs w:val="24"/>
        </w:rPr>
      </w:pPr>
      <w:r w:rsidRPr="00C91F80">
        <w:rPr>
          <w:rFonts w:cs="Arial"/>
          <w:szCs w:val="24"/>
        </w:rPr>
        <w:t>(Outcomes met:</w:t>
      </w:r>
      <w:r w:rsidRPr="00C91F80">
        <w:rPr>
          <w:rFonts w:cs="Arial"/>
          <w:b/>
          <w:bCs/>
          <w:szCs w:val="24"/>
        </w:rPr>
        <w:t xml:space="preserve"> Improve mental health and wellbeing</w:t>
      </w:r>
      <w:r w:rsidRPr="00C91F80">
        <w:rPr>
          <w:rFonts w:cs="Arial"/>
          <w:szCs w:val="24"/>
        </w:rPr>
        <w:t xml:space="preserve">; </w:t>
      </w:r>
      <w:r w:rsidR="00350125" w:rsidRPr="00C91F80">
        <w:rPr>
          <w:rFonts w:cs="Arial"/>
          <w:b/>
          <w:bCs/>
          <w:szCs w:val="24"/>
        </w:rPr>
        <w:t>Foster sense of self</w:t>
      </w:r>
      <w:r w:rsidR="00350125" w:rsidRPr="00C91F80">
        <w:rPr>
          <w:rFonts w:cs="Arial"/>
          <w:szCs w:val="24"/>
        </w:rPr>
        <w:t xml:space="preserve">; </w:t>
      </w:r>
      <w:r w:rsidRPr="00C91F80">
        <w:rPr>
          <w:rFonts w:cs="Arial"/>
          <w:b/>
          <w:bCs/>
          <w:szCs w:val="24"/>
        </w:rPr>
        <w:t>Enjoy the experience</w:t>
      </w:r>
      <w:r w:rsidRPr="00C91F80">
        <w:rPr>
          <w:rFonts w:cs="Arial"/>
          <w:szCs w:val="24"/>
        </w:rPr>
        <w:t xml:space="preserve">; </w:t>
      </w:r>
      <w:r w:rsidRPr="00C91F80">
        <w:rPr>
          <w:rFonts w:cs="Arial"/>
          <w:b/>
          <w:bCs/>
          <w:szCs w:val="24"/>
        </w:rPr>
        <w:t>Spend enhanced quality time with PLWD</w:t>
      </w:r>
      <w:r w:rsidR="0076629D" w:rsidRPr="00C91F80">
        <w:rPr>
          <w:rFonts w:cs="Arial"/>
          <w:b/>
          <w:bCs/>
          <w:szCs w:val="24"/>
        </w:rPr>
        <w:t xml:space="preserve"> and with care partners</w:t>
      </w:r>
      <w:r w:rsidRPr="00C91F80">
        <w:rPr>
          <w:rFonts w:cs="Arial"/>
          <w:szCs w:val="24"/>
        </w:rPr>
        <w:t>)</w:t>
      </w:r>
      <w:r w:rsidR="00A51A1A" w:rsidRPr="00C91F80">
        <w:rPr>
          <w:rFonts w:cs="Arial"/>
          <w:szCs w:val="24"/>
        </w:rPr>
        <w:br/>
      </w:r>
    </w:p>
    <w:p w14:paraId="2DF065BD" w14:textId="77777777" w:rsidR="00EB7659" w:rsidRDefault="002B73AA" w:rsidP="00926989">
      <w:pPr>
        <w:pStyle w:val="ListParagraph"/>
        <w:numPr>
          <w:ilvl w:val="0"/>
          <w:numId w:val="30"/>
        </w:numPr>
        <w:contextualSpacing w:val="0"/>
        <w:rPr>
          <w:rFonts w:cs="Arial"/>
          <w:szCs w:val="24"/>
        </w:rPr>
      </w:pPr>
      <w:r>
        <w:rPr>
          <w:rFonts w:cs="Arial"/>
          <w:szCs w:val="24"/>
        </w:rPr>
        <w:t>'</w:t>
      </w:r>
      <w:r w:rsidR="00FF2E00" w:rsidRPr="003F2BAF">
        <w:rPr>
          <w:rFonts w:cs="Arial"/>
          <w:szCs w:val="24"/>
        </w:rPr>
        <w:t xml:space="preserve">I chose </w:t>
      </w:r>
      <w:r w:rsidR="00FF2E00">
        <w:rPr>
          <w:rFonts w:cs="Arial"/>
          <w:szCs w:val="24"/>
        </w:rPr>
        <w:t>[</w:t>
      </w:r>
      <w:r w:rsidR="00FF2E00" w:rsidRPr="002917BA">
        <w:rPr>
          <w:rFonts w:cs="Arial"/>
          <w:i/>
          <w:szCs w:val="24"/>
        </w:rPr>
        <w:t>The 39 Steps</w:t>
      </w:r>
      <w:r w:rsidR="00FF2E00">
        <w:rPr>
          <w:rFonts w:cs="Arial"/>
          <w:szCs w:val="24"/>
        </w:rPr>
        <w:t xml:space="preserve">] </w:t>
      </w:r>
      <w:r w:rsidR="00FF2E00" w:rsidRPr="003F2BAF">
        <w:rPr>
          <w:rFonts w:cs="Arial"/>
          <w:szCs w:val="24"/>
        </w:rPr>
        <w:t>because it is also a very familiar story, and one night we had Mum round for some supper and all watched the oldest film version of the book, with Robert Donat, which of course Mum remembered. We would like to try and stream another more modern version and watch that too, we can</w:t>
      </w:r>
      <w:r>
        <w:rPr>
          <w:rFonts w:cs="Arial"/>
          <w:szCs w:val="24"/>
        </w:rPr>
        <w:t>'</w:t>
      </w:r>
      <w:r w:rsidR="00FF2E00" w:rsidRPr="003F2BAF">
        <w:rPr>
          <w:rFonts w:cs="Arial"/>
          <w:szCs w:val="24"/>
        </w:rPr>
        <w:t>t decide between Robert Powell or Rupert Penry Jones versions! Perhaps my Mum would remember better the Kenneth More one.</w:t>
      </w:r>
      <w:r>
        <w:rPr>
          <w:rFonts w:cs="Arial"/>
          <w:szCs w:val="24"/>
        </w:rPr>
        <w:t>'</w:t>
      </w:r>
    </w:p>
    <w:p w14:paraId="535248DF" w14:textId="21A45A58" w:rsidR="00FF2E00" w:rsidRDefault="004C7B2F" w:rsidP="00EB7659">
      <w:pPr>
        <w:pStyle w:val="ListParagraph"/>
        <w:ind w:left="1440"/>
        <w:contextualSpacing w:val="0"/>
        <w:rPr>
          <w:rFonts w:cs="Arial"/>
          <w:szCs w:val="24"/>
        </w:rPr>
      </w:pPr>
      <w:r>
        <w:rPr>
          <w:rFonts w:cs="Arial"/>
          <w:szCs w:val="24"/>
        </w:rPr>
        <w:t>(Outcomes met:</w:t>
      </w:r>
      <w:r w:rsidRPr="00422A0F">
        <w:rPr>
          <w:rFonts w:cs="Arial"/>
          <w:b/>
          <w:bCs/>
          <w:szCs w:val="24"/>
        </w:rPr>
        <w:t xml:space="preserve"> </w:t>
      </w:r>
      <w:r w:rsidRPr="00891D6A">
        <w:rPr>
          <w:rFonts w:cs="Arial"/>
          <w:b/>
          <w:bCs/>
          <w:szCs w:val="24"/>
        </w:rPr>
        <w:t>Improve mental health and wellbeing</w:t>
      </w:r>
      <w:r>
        <w:rPr>
          <w:rFonts w:cs="Arial"/>
          <w:szCs w:val="24"/>
        </w:rPr>
        <w:t xml:space="preserve">; </w:t>
      </w:r>
      <w:r w:rsidRPr="003A37BB">
        <w:rPr>
          <w:rFonts w:cs="Arial"/>
          <w:b/>
          <w:bCs/>
          <w:szCs w:val="24"/>
        </w:rPr>
        <w:t>Enjoy the experience</w:t>
      </w:r>
      <w:r>
        <w:rPr>
          <w:rFonts w:cs="Arial"/>
          <w:szCs w:val="24"/>
        </w:rPr>
        <w:t xml:space="preserve">; </w:t>
      </w:r>
      <w:r w:rsidRPr="00422A0F">
        <w:rPr>
          <w:rFonts w:cs="Arial"/>
          <w:b/>
          <w:bCs/>
          <w:szCs w:val="24"/>
        </w:rPr>
        <w:t>Spend enhanced quality time with PLWD</w:t>
      </w:r>
      <w:r w:rsidR="0076629D">
        <w:rPr>
          <w:rFonts w:cs="Arial"/>
          <w:b/>
          <w:bCs/>
          <w:szCs w:val="24"/>
        </w:rPr>
        <w:t xml:space="preserve"> and with care partners</w:t>
      </w:r>
      <w:r>
        <w:rPr>
          <w:rFonts w:cs="Arial"/>
          <w:szCs w:val="24"/>
        </w:rPr>
        <w:t>)</w:t>
      </w:r>
      <w:r w:rsidR="00A51A1A">
        <w:rPr>
          <w:rFonts w:cs="Arial"/>
          <w:szCs w:val="24"/>
        </w:rPr>
        <w:br/>
      </w:r>
    </w:p>
    <w:p w14:paraId="5834EFFC" w14:textId="2B08F3BA" w:rsidR="00EB7659" w:rsidRPr="00C91F80" w:rsidRDefault="002B73AA" w:rsidP="00C91F80">
      <w:pPr>
        <w:pStyle w:val="ListParagraph"/>
        <w:numPr>
          <w:ilvl w:val="0"/>
          <w:numId w:val="30"/>
        </w:numPr>
        <w:contextualSpacing w:val="0"/>
        <w:rPr>
          <w:rFonts w:cs="Arial"/>
          <w:szCs w:val="24"/>
        </w:rPr>
      </w:pPr>
      <w:r>
        <w:rPr>
          <w:rFonts w:cs="Arial"/>
          <w:szCs w:val="24"/>
        </w:rPr>
        <w:lastRenderedPageBreak/>
        <w:t>'</w:t>
      </w:r>
      <w:r w:rsidR="00FF2E00" w:rsidRPr="00FF2E00">
        <w:rPr>
          <w:rFonts w:cs="Arial"/>
          <w:szCs w:val="24"/>
        </w:rPr>
        <w:t>I</w:t>
      </w:r>
      <w:r>
        <w:rPr>
          <w:rFonts w:cs="Arial"/>
          <w:szCs w:val="24"/>
        </w:rPr>
        <w:t>'</w:t>
      </w:r>
      <w:r w:rsidR="00FF2E00" w:rsidRPr="00FF2E00">
        <w:rPr>
          <w:rFonts w:cs="Arial"/>
          <w:szCs w:val="24"/>
        </w:rPr>
        <w:t>m with him now and I</w:t>
      </w:r>
      <w:r>
        <w:rPr>
          <w:rFonts w:cs="Arial"/>
          <w:szCs w:val="24"/>
        </w:rPr>
        <w:t>'</w:t>
      </w:r>
      <w:r w:rsidR="00FF2E00" w:rsidRPr="00FF2E00">
        <w:rPr>
          <w:rFonts w:cs="Arial"/>
          <w:szCs w:val="24"/>
        </w:rPr>
        <w:t>ve just shown him the article on my iPad (so I could zoom in) and he loved it. I</w:t>
      </w:r>
      <w:r>
        <w:rPr>
          <w:rFonts w:cs="Arial"/>
          <w:szCs w:val="24"/>
        </w:rPr>
        <w:t>'</w:t>
      </w:r>
      <w:r w:rsidR="00FF2E00" w:rsidRPr="00FF2E00">
        <w:rPr>
          <w:rFonts w:cs="Arial"/>
          <w:szCs w:val="24"/>
        </w:rPr>
        <w:t>ve read the whole article with him, and he remembered quite a few of the other names</w:t>
      </w:r>
      <w:r w:rsidR="00FF2E00" w:rsidRPr="00C91F80">
        <w:rPr>
          <w:rFonts w:cs="Arial"/>
          <w:szCs w:val="24"/>
        </w:rPr>
        <w:t>.</w:t>
      </w:r>
      <w:r w:rsidRPr="00C91F80">
        <w:rPr>
          <w:rFonts w:cs="Arial"/>
          <w:szCs w:val="24"/>
        </w:rPr>
        <w:t>'</w:t>
      </w:r>
    </w:p>
    <w:p w14:paraId="47FD87C7" w14:textId="34A7F056" w:rsidR="00FF2E00" w:rsidRDefault="004C7B2F" w:rsidP="00EB7659">
      <w:pPr>
        <w:pStyle w:val="ListParagraph"/>
        <w:ind w:left="1440"/>
        <w:contextualSpacing w:val="0"/>
        <w:rPr>
          <w:rFonts w:cs="Arial"/>
          <w:szCs w:val="24"/>
        </w:rPr>
      </w:pPr>
      <w:r>
        <w:rPr>
          <w:rFonts w:cs="Arial"/>
          <w:szCs w:val="24"/>
        </w:rPr>
        <w:t>(Outcomes met:</w:t>
      </w:r>
      <w:r w:rsidRPr="00422A0F">
        <w:rPr>
          <w:rFonts w:cs="Arial"/>
          <w:b/>
          <w:bCs/>
          <w:szCs w:val="24"/>
        </w:rPr>
        <w:t xml:space="preserve"> </w:t>
      </w:r>
      <w:r w:rsidRPr="00891D6A">
        <w:rPr>
          <w:rFonts w:cs="Arial"/>
          <w:b/>
          <w:bCs/>
          <w:szCs w:val="24"/>
        </w:rPr>
        <w:t>Improve mental health and wellbeing</w:t>
      </w:r>
      <w:r w:rsidR="00AE798D" w:rsidRPr="00AE798D">
        <w:rPr>
          <w:rFonts w:cs="Arial"/>
          <w:szCs w:val="24"/>
        </w:rPr>
        <w:t>;</w:t>
      </w:r>
      <w:r w:rsidR="00AE798D">
        <w:rPr>
          <w:rFonts w:cs="Arial"/>
          <w:b/>
          <w:bCs/>
          <w:szCs w:val="24"/>
        </w:rPr>
        <w:t xml:space="preserve"> Foster sense of self</w:t>
      </w:r>
      <w:r>
        <w:rPr>
          <w:rFonts w:cs="Arial"/>
          <w:szCs w:val="24"/>
        </w:rPr>
        <w:t xml:space="preserve">; </w:t>
      </w:r>
      <w:r w:rsidRPr="003A37BB">
        <w:rPr>
          <w:rFonts w:cs="Arial"/>
          <w:b/>
          <w:bCs/>
          <w:szCs w:val="24"/>
        </w:rPr>
        <w:t>Enjoy the experience</w:t>
      </w:r>
      <w:r>
        <w:rPr>
          <w:rFonts w:cs="Arial"/>
          <w:szCs w:val="24"/>
        </w:rPr>
        <w:t xml:space="preserve">; </w:t>
      </w:r>
      <w:r w:rsidRPr="00422A0F">
        <w:rPr>
          <w:rFonts w:cs="Arial"/>
          <w:b/>
          <w:bCs/>
          <w:szCs w:val="24"/>
        </w:rPr>
        <w:t>Spend enhanced quality time with PLWD</w:t>
      </w:r>
      <w:r w:rsidR="0076629D">
        <w:rPr>
          <w:rFonts w:cs="Arial"/>
          <w:b/>
          <w:bCs/>
          <w:szCs w:val="24"/>
        </w:rPr>
        <w:t xml:space="preserve"> and with care partners</w:t>
      </w:r>
      <w:r>
        <w:rPr>
          <w:rFonts w:cs="Arial"/>
          <w:szCs w:val="24"/>
        </w:rPr>
        <w:t>)</w:t>
      </w:r>
      <w:r w:rsidR="00A51A1A">
        <w:rPr>
          <w:rFonts w:cs="Arial"/>
          <w:szCs w:val="24"/>
        </w:rPr>
        <w:br/>
      </w:r>
    </w:p>
    <w:p w14:paraId="1FEF2DE7" w14:textId="7956DAB5" w:rsidR="00FF2E00" w:rsidRPr="00FF2E00" w:rsidRDefault="002B73AA" w:rsidP="00C91F80">
      <w:pPr>
        <w:pStyle w:val="ListParagraph"/>
        <w:numPr>
          <w:ilvl w:val="0"/>
          <w:numId w:val="30"/>
        </w:numPr>
        <w:contextualSpacing w:val="0"/>
        <w:rPr>
          <w:rFonts w:cs="Arial"/>
          <w:szCs w:val="24"/>
        </w:rPr>
      </w:pPr>
      <w:r>
        <w:rPr>
          <w:rFonts w:cs="Arial"/>
          <w:szCs w:val="24"/>
        </w:rPr>
        <w:t>'</w:t>
      </w:r>
      <w:r w:rsidR="00FF2E00">
        <w:rPr>
          <w:rFonts w:cs="Arial"/>
          <w:szCs w:val="24"/>
        </w:rPr>
        <w:t>[My father is]</w:t>
      </w:r>
      <w:r w:rsidR="00FF2E00" w:rsidRPr="00FF2E00">
        <w:rPr>
          <w:rFonts w:cs="Arial"/>
          <w:szCs w:val="24"/>
        </w:rPr>
        <w:t xml:space="preserve"> a bit slower, a bit more forgetful, but I</w:t>
      </w:r>
      <w:r>
        <w:rPr>
          <w:rFonts w:cs="Arial"/>
          <w:szCs w:val="24"/>
        </w:rPr>
        <w:t>'</w:t>
      </w:r>
      <w:r w:rsidR="00FF2E00" w:rsidRPr="00FF2E00">
        <w:rPr>
          <w:rFonts w:cs="Arial"/>
          <w:szCs w:val="24"/>
        </w:rPr>
        <w:t xml:space="preserve">ve persevered making notes of his life, experiences and hobbies </w:t>
      </w:r>
      <w:r w:rsidR="00CE3F71">
        <w:rPr>
          <w:rFonts w:cs="Arial"/>
          <w:szCs w:val="24"/>
        </w:rPr>
        <w:t>–</w:t>
      </w:r>
      <w:r w:rsidR="00FF2E00" w:rsidRPr="00FF2E00">
        <w:rPr>
          <w:rFonts w:cs="Arial"/>
          <w:szCs w:val="24"/>
        </w:rPr>
        <w:t xml:space="preserve"> then revisiting them with him, reading over the notes.</w:t>
      </w:r>
    </w:p>
    <w:p w14:paraId="35C0BE1A" w14:textId="555A1196" w:rsidR="00FF2E00" w:rsidRPr="00C91F80" w:rsidRDefault="00FF2E00" w:rsidP="00C91F80">
      <w:pPr>
        <w:pStyle w:val="ListParagraph"/>
        <w:contextualSpacing w:val="0"/>
      </w:pPr>
      <w:r w:rsidRPr="00FF2E00">
        <w:rPr>
          <w:rFonts w:cs="Arial"/>
          <w:szCs w:val="24"/>
        </w:rPr>
        <w:t>I</w:t>
      </w:r>
      <w:r w:rsidR="002B73AA">
        <w:rPr>
          <w:rFonts w:cs="Arial"/>
          <w:szCs w:val="24"/>
        </w:rPr>
        <w:t>'</w:t>
      </w:r>
      <w:r w:rsidRPr="00FF2E00">
        <w:rPr>
          <w:rFonts w:cs="Arial"/>
          <w:szCs w:val="24"/>
        </w:rPr>
        <w:t xml:space="preserve">ve also had some success asking family to send newsletters. </w:t>
      </w:r>
      <w:r w:rsidR="00C91F80">
        <w:t>[…]</w:t>
      </w:r>
    </w:p>
    <w:p w14:paraId="283A3A54" w14:textId="68FE70C7" w:rsidR="00EB7659" w:rsidRDefault="00FF2E00" w:rsidP="00C91F80">
      <w:pPr>
        <w:pStyle w:val="ListParagraph"/>
        <w:contextualSpacing w:val="0"/>
        <w:rPr>
          <w:rFonts w:cs="Arial"/>
          <w:szCs w:val="24"/>
        </w:rPr>
      </w:pPr>
      <w:r w:rsidRPr="00FF2E00">
        <w:rPr>
          <w:rFonts w:cs="Arial"/>
          <w:szCs w:val="24"/>
        </w:rPr>
        <w:t>He</w:t>
      </w:r>
      <w:r w:rsidR="002B73AA">
        <w:rPr>
          <w:rFonts w:cs="Arial"/>
          <w:szCs w:val="24"/>
        </w:rPr>
        <w:t>'</w:t>
      </w:r>
      <w:r w:rsidRPr="00FF2E00">
        <w:rPr>
          <w:rFonts w:cs="Arial"/>
          <w:szCs w:val="24"/>
        </w:rPr>
        <w:t>ll be 95 this week, and my daughter is having all the notes made into a proper book for him. He</w:t>
      </w:r>
      <w:r w:rsidR="002B73AA">
        <w:rPr>
          <w:rFonts w:cs="Arial"/>
          <w:szCs w:val="24"/>
        </w:rPr>
        <w:t>'</w:t>
      </w:r>
      <w:r w:rsidRPr="00FF2E00">
        <w:rPr>
          <w:rFonts w:cs="Arial"/>
          <w:szCs w:val="24"/>
        </w:rPr>
        <w:t>ll love it.</w:t>
      </w:r>
      <w:r w:rsidR="002B73AA">
        <w:rPr>
          <w:rFonts w:cs="Arial"/>
          <w:szCs w:val="24"/>
        </w:rPr>
        <w:t>'</w:t>
      </w:r>
    </w:p>
    <w:p w14:paraId="5E2027FD" w14:textId="5B8213B0" w:rsidR="003F2BAF" w:rsidRPr="00FF2E00" w:rsidRDefault="004C7B2F" w:rsidP="00EB7659">
      <w:pPr>
        <w:pStyle w:val="ListParagraph"/>
        <w:ind w:left="1440"/>
        <w:contextualSpacing w:val="0"/>
        <w:rPr>
          <w:rFonts w:cs="Arial"/>
          <w:szCs w:val="24"/>
        </w:rPr>
      </w:pPr>
      <w:r>
        <w:rPr>
          <w:rFonts w:cs="Arial"/>
          <w:szCs w:val="24"/>
        </w:rPr>
        <w:t xml:space="preserve">(Outcomes met: </w:t>
      </w:r>
      <w:r w:rsidRPr="003A37BB">
        <w:rPr>
          <w:rFonts w:cs="Arial"/>
          <w:b/>
          <w:bCs/>
          <w:szCs w:val="24"/>
        </w:rPr>
        <w:t>Enjoy the experience</w:t>
      </w:r>
      <w:r>
        <w:rPr>
          <w:rFonts w:cs="Arial"/>
          <w:szCs w:val="24"/>
        </w:rPr>
        <w:t xml:space="preserve">; </w:t>
      </w:r>
      <w:r w:rsidRPr="00422A0F">
        <w:rPr>
          <w:rFonts w:cs="Arial"/>
          <w:b/>
          <w:bCs/>
          <w:szCs w:val="24"/>
        </w:rPr>
        <w:t>Spend enhanced quality time with PLWD</w:t>
      </w:r>
      <w:r>
        <w:rPr>
          <w:rFonts w:cs="Arial"/>
          <w:szCs w:val="24"/>
        </w:rPr>
        <w:t>)</w:t>
      </w:r>
    </w:p>
    <w:p w14:paraId="03F40A8C" w14:textId="77777777" w:rsidR="00284711" w:rsidRPr="00284711" w:rsidRDefault="00284711" w:rsidP="00926989">
      <w:pPr>
        <w:spacing w:line="360" w:lineRule="auto"/>
        <w:rPr>
          <w:rFonts w:ascii="Arial" w:hAnsi="Arial" w:cs="Arial"/>
          <w:sz w:val="24"/>
          <w:szCs w:val="24"/>
        </w:rPr>
      </w:pPr>
    </w:p>
    <w:p w14:paraId="44454CE3" w14:textId="665D4D91" w:rsidR="00284711" w:rsidRDefault="00962DB0" w:rsidP="00926989">
      <w:pPr>
        <w:spacing w:line="360" w:lineRule="auto"/>
        <w:rPr>
          <w:rFonts w:ascii="Arial" w:hAnsi="Arial" w:cs="Arial"/>
          <w:b/>
          <w:bCs/>
          <w:sz w:val="24"/>
          <w:szCs w:val="24"/>
        </w:rPr>
      </w:pPr>
      <w:r w:rsidRPr="003F2BAF">
        <w:rPr>
          <w:rFonts w:ascii="Arial" w:hAnsi="Arial" w:cs="Arial"/>
          <w:b/>
          <w:bCs/>
          <w:sz w:val="24"/>
          <w:szCs w:val="24"/>
        </w:rPr>
        <w:t>High</w:t>
      </w:r>
      <w:r w:rsidR="000D7985">
        <w:rPr>
          <w:rFonts w:ascii="Arial" w:hAnsi="Arial" w:cs="Arial"/>
          <w:b/>
          <w:bCs/>
          <w:sz w:val="24"/>
          <w:szCs w:val="24"/>
        </w:rPr>
        <w:t>-</w:t>
      </w:r>
      <w:r w:rsidRPr="003F2BAF">
        <w:rPr>
          <w:rFonts w:ascii="Arial" w:hAnsi="Arial" w:cs="Arial"/>
          <w:b/>
          <w:bCs/>
          <w:sz w:val="24"/>
          <w:szCs w:val="24"/>
        </w:rPr>
        <w:t>quality t</w:t>
      </w:r>
      <w:r w:rsidR="00284711" w:rsidRPr="00284711">
        <w:rPr>
          <w:rFonts w:ascii="Arial" w:hAnsi="Arial" w:cs="Arial"/>
          <w:b/>
          <w:bCs/>
          <w:sz w:val="24"/>
          <w:szCs w:val="24"/>
        </w:rPr>
        <w:t xml:space="preserve">raining </w:t>
      </w:r>
      <w:r w:rsidRPr="003F2BAF">
        <w:rPr>
          <w:rFonts w:ascii="Arial" w:hAnsi="Arial" w:cs="Arial"/>
          <w:b/>
          <w:bCs/>
          <w:sz w:val="24"/>
          <w:szCs w:val="24"/>
        </w:rPr>
        <w:t>and w</w:t>
      </w:r>
      <w:r w:rsidR="00284711" w:rsidRPr="00284711">
        <w:rPr>
          <w:rFonts w:ascii="Arial" w:hAnsi="Arial" w:cs="Arial"/>
          <w:b/>
          <w:bCs/>
          <w:sz w:val="24"/>
          <w:szCs w:val="24"/>
        </w:rPr>
        <w:t>orkshops</w:t>
      </w:r>
    </w:p>
    <w:p w14:paraId="7241275D" w14:textId="07114C0D" w:rsidR="000F0285" w:rsidRPr="004560BB" w:rsidRDefault="000F0285" w:rsidP="00EB7659">
      <w:pPr>
        <w:pStyle w:val="ListParagraph"/>
        <w:numPr>
          <w:ilvl w:val="1"/>
          <w:numId w:val="40"/>
        </w:numPr>
        <w:contextualSpacing w:val="0"/>
        <w:rPr>
          <w:szCs w:val="24"/>
        </w:rPr>
      </w:pPr>
      <w:r>
        <w:rPr>
          <w:szCs w:val="24"/>
        </w:rPr>
        <w:t xml:space="preserve">100% of respondents agreed that </w:t>
      </w:r>
      <w:r w:rsidR="002B73AA">
        <w:rPr>
          <w:szCs w:val="24"/>
        </w:rPr>
        <w:t>'</w:t>
      </w:r>
      <w:r>
        <w:rPr>
          <w:szCs w:val="24"/>
        </w:rPr>
        <w:t>the training was delivered in a safe space where I felt comfortable sharing my experience with the trainers/other participants</w:t>
      </w:r>
      <w:r w:rsidR="002B73AA">
        <w:rPr>
          <w:szCs w:val="24"/>
        </w:rPr>
        <w:t>'</w:t>
      </w:r>
      <w:r w:rsidR="003A04B9">
        <w:rPr>
          <w:szCs w:val="24"/>
        </w:rPr>
        <w:t>.</w:t>
      </w:r>
      <w:r w:rsidR="00A51A1A">
        <w:rPr>
          <w:szCs w:val="24"/>
        </w:rPr>
        <w:br/>
      </w:r>
      <w:r w:rsidR="005A19C1">
        <w:rPr>
          <w:szCs w:val="24"/>
        </w:rPr>
        <w:br/>
      </w:r>
      <w:r w:rsidR="00A51A1A">
        <w:rPr>
          <w:szCs w:val="24"/>
        </w:rPr>
        <w:t>(Outcomes met:</w:t>
      </w:r>
      <w:r w:rsidR="005A19C1">
        <w:rPr>
          <w:szCs w:val="24"/>
        </w:rPr>
        <w:t xml:space="preserve"> </w:t>
      </w:r>
      <w:r w:rsidR="005A19C1" w:rsidRPr="005A19C1">
        <w:rPr>
          <w:b/>
          <w:bCs/>
          <w:szCs w:val="24"/>
        </w:rPr>
        <w:t>Enjoy the experience</w:t>
      </w:r>
      <w:r w:rsidR="005A19C1">
        <w:rPr>
          <w:szCs w:val="24"/>
        </w:rPr>
        <w:t>;</w:t>
      </w:r>
      <w:r w:rsidR="00A51A1A">
        <w:rPr>
          <w:szCs w:val="24"/>
        </w:rPr>
        <w:t xml:space="preserve"> </w:t>
      </w:r>
      <w:r w:rsidR="00A51A1A" w:rsidRPr="00A51A1A">
        <w:rPr>
          <w:b/>
          <w:bCs/>
          <w:szCs w:val="24"/>
        </w:rPr>
        <w:t>Develop skills and knowledge</w:t>
      </w:r>
      <w:r w:rsidR="00A51A1A">
        <w:rPr>
          <w:szCs w:val="24"/>
        </w:rPr>
        <w:t>)</w:t>
      </w:r>
      <w:r w:rsidR="005A19C1">
        <w:rPr>
          <w:szCs w:val="24"/>
        </w:rPr>
        <w:br/>
      </w:r>
    </w:p>
    <w:p w14:paraId="48902195" w14:textId="6160701A" w:rsidR="000F0285" w:rsidRDefault="000F0285" w:rsidP="00926989">
      <w:pPr>
        <w:pStyle w:val="ListParagraph"/>
        <w:numPr>
          <w:ilvl w:val="0"/>
          <w:numId w:val="40"/>
        </w:numPr>
        <w:contextualSpacing w:val="0"/>
        <w:rPr>
          <w:szCs w:val="24"/>
        </w:rPr>
      </w:pPr>
      <w:r>
        <w:rPr>
          <w:szCs w:val="24"/>
        </w:rPr>
        <w:t>94% of respondents would recommend the training to others in a similar caring role</w:t>
      </w:r>
      <w:r w:rsidR="00B2471A">
        <w:rPr>
          <w:szCs w:val="24"/>
        </w:rPr>
        <w:t>.</w:t>
      </w:r>
    </w:p>
    <w:p w14:paraId="5C652246" w14:textId="630628B3" w:rsidR="000F0285" w:rsidRDefault="000F0285" w:rsidP="00926989">
      <w:pPr>
        <w:pStyle w:val="ListParagraph"/>
        <w:numPr>
          <w:ilvl w:val="1"/>
          <w:numId w:val="40"/>
        </w:numPr>
        <w:contextualSpacing w:val="0"/>
        <w:rPr>
          <w:szCs w:val="24"/>
        </w:rPr>
      </w:pPr>
      <w:r>
        <w:rPr>
          <w:szCs w:val="24"/>
        </w:rPr>
        <w:t xml:space="preserve">75% of respondents rated the usefulness of the training as </w:t>
      </w:r>
      <w:r w:rsidR="002B73AA">
        <w:rPr>
          <w:szCs w:val="24"/>
        </w:rPr>
        <w:t>'</w:t>
      </w:r>
      <w:r>
        <w:rPr>
          <w:szCs w:val="24"/>
        </w:rPr>
        <w:t>Excellent</w:t>
      </w:r>
      <w:r w:rsidR="002B73AA">
        <w:rPr>
          <w:szCs w:val="24"/>
        </w:rPr>
        <w:t>'</w:t>
      </w:r>
    </w:p>
    <w:p w14:paraId="2EE0CCC5" w14:textId="7F9C98E5" w:rsidR="000F0285" w:rsidRDefault="000F0285" w:rsidP="00926989">
      <w:pPr>
        <w:pStyle w:val="ListParagraph"/>
        <w:numPr>
          <w:ilvl w:val="1"/>
          <w:numId w:val="40"/>
        </w:numPr>
        <w:contextualSpacing w:val="0"/>
        <w:rPr>
          <w:szCs w:val="24"/>
        </w:rPr>
      </w:pPr>
      <w:r>
        <w:rPr>
          <w:szCs w:val="24"/>
        </w:rPr>
        <w:t xml:space="preserve">94% of respondents rated the trainer as </w:t>
      </w:r>
      <w:r w:rsidR="002B73AA">
        <w:rPr>
          <w:szCs w:val="24"/>
        </w:rPr>
        <w:t>'</w:t>
      </w:r>
      <w:r>
        <w:rPr>
          <w:szCs w:val="24"/>
        </w:rPr>
        <w:t>Excellent</w:t>
      </w:r>
      <w:r w:rsidR="002B73AA">
        <w:rPr>
          <w:szCs w:val="24"/>
        </w:rPr>
        <w:t>'</w:t>
      </w:r>
    </w:p>
    <w:p w14:paraId="011C6648" w14:textId="3664061D" w:rsidR="000F0285" w:rsidRDefault="000F0285" w:rsidP="00926989">
      <w:pPr>
        <w:pStyle w:val="ListParagraph"/>
        <w:numPr>
          <w:ilvl w:val="1"/>
          <w:numId w:val="40"/>
        </w:numPr>
        <w:contextualSpacing w:val="0"/>
        <w:rPr>
          <w:szCs w:val="24"/>
        </w:rPr>
      </w:pPr>
      <w:r>
        <w:rPr>
          <w:szCs w:val="24"/>
        </w:rPr>
        <w:t xml:space="preserve">81% of respondents rated the format as </w:t>
      </w:r>
      <w:r w:rsidR="002B73AA">
        <w:rPr>
          <w:szCs w:val="24"/>
        </w:rPr>
        <w:t>'</w:t>
      </w:r>
      <w:r>
        <w:rPr>
          <w:szCs w:val="24"/>
        </w:rPr>
        <w:t>Excellent</w:t>
      </w:r>
      <w:r w:rsidR="002B73AA">
        <w:rPr>
          <w:szCs w:val="24"/>
        </w:rPr>
        <w:t>'</w:t>
      </w:r>
      <w:r>
        <w:rPr>
          <w:szCs w:val="24"/>
        </w:rPr>
        <w:t xml:space="preserve"> </w:t>
      </w:r>
    </w:p>
    <w:p w14:paraId="158FFFCD" w14:textId="05147CA8" w:rsidR="005A19C1" w:rsidRDefault="005A19C1" w:rsidP="00EB7659">
      <w:pPr>
        <w:pStyle w:val="ListParagraph"/>
        <w:ind w:left="1440"/>
        <w:contextualSpacing w:val="0"/>
        <w:rPr>
          <w:szCs w:val="24"/>
        </w:rPr>
      </w:pPr>
      <w:r>
        <w:rPr>
          <w:szCs w:val="24"/>
        </w:rPr>
        <w:lastRenderedPageBreak/>
        <w:br/>
        <w:t xml:space="preserve">(Outcomes met: </w:t>
      </w:r>
      <w:r w:rsidRPr="00A51A1A">
        <w:rPr>
          <w:b/>
          <w:bCs/>
          <w:szCs w:val="24"/>
        </w:rPr>
        <w:t>Develop skills and knowledge</w:t>
      </w:r>
      <w:r>
        <w:rPr>
          <w:szCs w:val="24"/>
        </w:rPr>
        <w:t>)</w:t>
      </w:r>
      <w:r>
        <w:rPr>
          <w:szCs w:val="24"/>
        </w:rPr>
        <w:br/>
      </w:r>
    </w:p>
    <w:p w14:paraId="69BC5637" w14:textId="3450FE04" w:rsidR="000F0285" w:rsidRPr="000F0285" w:rsidRDefault="000F0285" w:rsidP="00926989">
      <w:pPr>
        <w:spacing w:line="360" w:lineRule="auto"/>
        <w:rPr>
          <w:rFonts w:ascii="Arial" w:hAnsi="Arial" w:cs="Arial"/>
          <w:sz w:val="24"/>
          <w:szCs w:val="24"/>
        </w:rPr>
      </w:pPr>
      <w:r w:rsidRPr="000F0285">
        <w:rPr>
          <w:rFonts w:ascii="Arial" w:hAnsi="Arial" w:cs="Arial"/>
          <w:sz w:val="24"/>
          <w:szCs w:val="24"/>
        </w:rPr>
        <w:t>Participant feedback provided further insight into the qualitative experience:</w:t>
      </w:r>
    </w:p>
    <w:p w14:paraId="4CB2C45B" w14:textId="2CE2D52A" w:rsidR="00FF2E00" w:rsidRPr="00FF2E00" w:rsidRDefault="002B73AA" w:rsidP="00926989">
      <w:pPr>
        <w:pStyle w:val="ListParagraph"/>
        <w:numPr>
          <w:ilvl w:val="0"/>
          <w:numId w:val="29"/>
        </w:numPr>
        <w:contextualSpacing w:val="0"/>
        <w:rPr>
          <w:rFonts w:cs="Arial"/>
          <w:szCs w:val="24"/>
        </w:rPr>
      </w:pPr>
      <w:r>
        <w:rPr>
          <w:rFonts w:cs="Arial"/>
          <w:szCs w:val="24"/>
        </w:rPr>
        <w:t>'</w:t>
      </w:r>
      <w:r w:rsidR="00FF2E00" w:rsidRPr="00FF2E00">
        <w:rPr>
          <w:rFonts w:cs="Arial"/>
          <w:szCs w:val="24"/>
        </w:rPr>
        <w:t>I just wanted to give you a very quick update on how much I'm enjoying using the techniques and principles of the Reading is Caring programme.</w:t>
      </w:r>
    </w:p>
    <w:p w14:paraId="0123A716" w14:textId="77777777" w:rsidR="00FF2E00" w:rsidRPr="00FF2E00" w:rsidRDefault="00FF2E00" w:rsidP="00926989">
      <w:pPr>
        <w:pStyle w:val="ListParagraph"/>
        <w:contextualSpacing w:val="0"/>
        <w:rPr>
          <w:rFonts w:cs="Arial"/>
          <w:szCs w:val="24"/>
        </w:rPr>
      </w:pPr>
      <w:r w:rsidRPr="00FF2E00">
        <w:rPr>
          <w:rFonts w:cs="Arial"/>
          <w:szCs w:val="24"/>
        </w:rPr>
        <w:t>I have recently started work with a family as PA for their daughter with complex needs. Whilst there's no dementia present, there's an overlap of similar needs.</w:t>
      </w:r>
    </w:p>
    <w:p w14:paraId="7446BEB7" w14:textId="6D8E6F50" w:rsidR="00D620E5" w:rsidRDefault="00FF2E00" w:rsidP="00926989">
      <w:pPr>
        <w:pStyle w:val="ListParagraph"/>
        <w:contextualSpacing w:val="0"/>
        <w:rPr>
          <w:rFonts w:cs="Arial"/>
          <w:szCs w:val="24"/>
        </w:rPr>
      </w:pPr>
      <w:r w:rsidRPr="00FF2E00">
        <w:rPr>
          <w:rFonts w:cs="Arial"/>
          <w:szCs w:val="24"/>
        </w:rPr>
        <w:t>At interview, I spoke of my Reading Is Caring training and I'm convinced this helped me get the position! The family are hugely supportive of the technique and I'm delighted to say that reading together and enjoying poetry, books and magazines is an important part of our day</w:t>
      </w:r>
      <w:r w:rsidR="00372210">
        <w:rPr>
          <w:rFonts w:cs="Arial"/>
          <w:szCs w:val="24"/>
        </w:rPr>
        <w:t>…</w:t>
      </w:r>
    </w:p>
    <w:p w14:paraId="67AF26C3" w14:textId="6AF8EE87" w:rsidR="00FF2E00" w:rsidRDefault="00FF2E00" w:rsidP="00926989">
      <w:pPr>
        <w:pStyle w:val="ListParagraph"/>
        <w:contextualSpacing w:val="0"/>
        <w:rPr>
          <w:rFonts w:cs="Arial"/>
          <w:szCs w:val="24"/>
        </w:rPr>
      </w:pPr>
      <w:r w:rsidRPr="00FF2E00">
        <w:rPr>
          <w:rFonts w:cs="Arial"/>
          <w:szCs w:val="24"/>
        </w:rPr>
        <w:t xml:space="preserve">Thank you for opening the door to </w:t>
      </w:r>
      <w:r w:rsidR="00B2471A">
        <w:rPr>
          <w:rFonts w:cs="Arial"/>
          <w:szCs w:val="24"/>
        </w:rPr>
        <w:t>–</w:t>
      </w:r>
      <w:r w:rsidRPr="00FF2E00">
        <w:rPr>
          <w:rFonts w:cs="Arial"/>
          <w:szCs w:val="24"/>
        </w:rPr>
        <w:t xml:space="preserve"> literally </w:t>
      </w:r>
      <w:r w:rsidR="00B2471A">
        <w:rPr>
          <w:rFonts w:cs="Arial"/>
          <w:szCs w:val="24"/>
        </w:rPr>
        <w:t>–</w:t>
      </w:r>
      <w:r w:rsidRPr="00FF2E00">
        <w:rPr>
          <w:rFonts w:cs="Arial"/>
          <w:szCs w:val="24"/>
        </w:rPr>
        <w:t xml:space="preserve"> a new chapter in my career. I thoroughly enjoy using the techniques you taught me. It's a real pleasure to embed Reading is Caring into our days together.</w:t>
      </w:r>
      <w:r w:rsidR="002B73AA" w:rsidRPr="00B2471A">
        <w:rPr>
          <w:rFonts w:cs="Arial"/>
          <w:szCs w:val="24"/>
        </w:rPr>
        <w:t>'</w:t>
      </w:r>
    </w:p>
    <w:p w14:paraId="7CC21540" w14:textId="67476BDE" w:rsidR="00EB7659" w:rsidRDefault="00EB7659" w:rsidP="00EB7659">
      <w:pPr>
        <w:pStyle w:val="ListParagraph"/>
        <w:ind w:left="1440"/>
        <w:contextualSpacing w:val="0"/>
        <w:rPr>
          <w:rFonts w:cs="Arial"/>
          <w:szCs w:val="24"/>
        </w:rPr>
      </w:pPr>
      <w:r>
        <w:rPr>
          <w:rFonts w:cs="Arial"/>
          <w:szCs w:val="24"/>
        </w:rPr>
        <w:t xml:space="preserve">(Outcomes met: </w:t>
      </w:r>
      <w:r w:rsidRPr="00EB7659">
        <w:rPr>
          <w:rFonts w:cs="Arial"/>
          <w:b/>
          <w:bCs/>
          <w:szCs w:val="24"/>
        </w:rPr>
        <w:t>Enjoy the experience</w:t>
      </w:r>
      <w:r>
        <w:rPr>
          <w:rFonts w:cs="Arial"/>
          <w:szCs w:val="24"/>
        </w:rPr>
        <w:t xml:space="preserve">; </w:t>
      </w:r>
      <w:r w:rsidRPr="00EB7659">
        <w:rPr>
          <w:rFonts w:cs="Arial"/>
          <w:b/>
          <w:bCs/>
          <w:szCs w:val="24"/>
        </w:rPr>
        <w:t>Develop skills and knowledge</w:t>
      </w:r>
      <w:r>
        <w:rPr>
          <w:rFonts w:cs="Arial"/>
          <w:szCs w:val="24"/>
        </w:rPr>
        <w:t xml:space="preserve">; </w:t>
      </w:r>
      <w:r w:rsidRPr="00EB7659">
        <w:rPr>
          <w:rFonts w:cs="Arial"/>
          <w:b/>
          <w:bCs/>
          <w:szCs w:val="24"/>
        </w:rPr>
        <w:t>Develop confidence in using shared reading</w:t>
      </w:r>
      <w:r>
        <w:rPr>
          <w:rFonts w:cs="Arial"/>
          <w:szCs w:val="24"/>
        </w:rPr>
        <w:t>)</w:t>
      </w:r>
    </w:p>
    <w:p w14:paraId="37483397" w14:textId="38DC8E0D" w:rsidR="003F2BAF" w:rsidRDefault="002B73AA" w:rsidP="00926989">
      <w:pPr>
        <w:pStyle w:val="ListParagraph"/>
        <w:numPr>
          <w:ilvl w:val="0"/>
          <w:numId w:val="29"/>
        </w:numPr>
        <w:contextualSpacing w:val="0"/>
        <w:rPr>
          <w:rFonts w:cs="Arial"/>
          <w:szCs w:val="24"/>
        </w:rPr>
      </w:pPr>
      <w:r>
        <w:rPr>
          <w:rFonts w:cs="Arial"/>
          <w:szCs w:val="24"/>
        </w:rPr>
        <w:t>'</w:t>
      </w:r>
      <w:r w:rsidR="003F2BAF" w:rsidRPr="003F2BAF">
        <w:rPr>
          <w:rFonts w:cs="Arial"/>
          <w:szCs w:val="24"/>
        </w:rPr>
        <w:t>Just to thank you once again for a very helpful and encouraging training. I am sure Mum and I will enjoy trying out the ideas.</w:t>
      </w:r>
      <w:r>
        <w:rPr>
          <w:rFonts w:cs="Arial"/>
          <w:szCs w:val="24"/>
        </w:rPr>
        <w:t>'</w:t>
      </w:r>
    </w:p>
    <w:p w14:paraId="7C65F38C" w14:textId="4E00815A" w:rsidR="00EB7659" w:rsidRPr="00EB7659" w:rsidRDefault="00EB7659" w:rsidP="00EB7659">
      <w:pPr>
        <w:pStyle w:val="ListParagraph"/>
        <w:ind w:left="1440"/>
        <w:contextualSpacing w:val="0"/>
        <w:rPr>
          <w:rFonts w:cs="Arial"/>
          <w:szCs w:val="24"/>
        </w:rPr>
      </w:pPr>
      <w:r>
        <w:rPr>
          <w:rFonts w:cs="Arial"/>
          <w:szCs w:val="24"/>
        </w:rPr>
        <w:t xml:space="preserve">(Outcomes met: </w:t>
      </w:r>
      <w:r w:rsidRPr="00EB7659">
        <w:rPr>
          <w:rFonts w:cs="Arial"/>
          <w:b/>
          <w:bCs/>
          <w:szCs w:val="24"/>
        </w:rPr>
        <w:t>Develop skills and knowledge</w:t>
      </w:r>
      <w:r>
        <w:rPr>
          <w:rFonts w:cs="Arial"/>
          <w:szCs w:val="24"/>
        </w:rPr>
        <w:t xml:space="preserve">; </w:t>
      </w:r>
      <w:r w:rsidRPr="00EB7659">
        <w:rPr>
          <w:rFonts w:cs="Arial"/>
          <w:b/>
          <w:bCs/>
          <w:szCs w:val="24"/>
        </w:rPr>
        <w:t>Develop confidence in using shared reading</w:t>
      </w:r>
      <w:r>
        <w:rPr>
          <w:rFonts w:cs="Arial"/>
          <w:szCs w:val="24"/>
        </w:rPr>
        <w:t>)</w:t>
      </w:r>
    </w:p>
    <w:p w14:paraId="639843B1" w14:textId="19927046" w:rsidR="00C324FB" w:rsidRDefault="002B73AA" w:rsidP="00C324FB">
      <w:pPr>
        <w:pStyle w:val="ListParagraph"/>
        <w:numPr>
          <w:ilvl w:val="0"/>
          <w:numId w:val="29"/>
        </w:numPr>
        <w:contextualSpacing w:val="0"/>
        <w:rPr>
          <w:rFonts w:cs="Arial"/>
          <w:szCs w:val="24"/>
        </w:rPr>
      </w:pPr>
      <w:r>
        <w:rPr>
          <w:rFonts w:cs="Arial"/>
          <w:szCs w:val="24"/>
        </w:rPr>
        <w:t>'</w:t>
      </w:r>
      <w:r w:rsidR="00FF2E00" w:rsidRPr="00FF2E00">
        <w:rPr>
          <w:rFonts w:cs="Arial"/>
          <w:szCs w:val="24"/>
        </w:rPr>
        <w:t>I am really grateful for the time and the training as it enabled me to have more tools and confidence to lead a reading activity and make it more interesting. Thank you for your gentle and kind manner in delivery of the training as that really makes all the difference.</w:t>
      </w:r>
      <w:r>
        <w:rPr>
          <w:rFonts w:cs="Arial"/>
          <w:szCs w:val="24"/>
        </w:rPr>
        <w:t>'</w:t>
      </w:r>
    </w:p>
    <w:p w14:paraId="14E0EF07" w14:textId="77DF5659" w:rsidR="00C324FB" w:rsidRPr="00C324FB" w:rsidRDefault="00C324FB" w:rsidP="00C324FB">
      <w:pPr>
        <w:pStyle w:val="ListParagraph"/>
        <w:ind w:left="1440"/>
        <w:contextualSpacing w:val="0"/>
        <w:rPr>
          <w:rFonts w:cs="Arial"/>
          <w:szCs w:val="24"/>
        </w:rPr>
      </w:pPr>
      <w:r>
        <w:rPr>
          <w:rFonts w:cs="Arial"/>
          <w:szCs w:val="24"/>
        </w:rPr>
        <w:t xml:space="preserve">(Outcomes met: </w:t>
      </w:r>
      <w:r w:rsidRPr="00EB7659">
        <w:rPr>
          <w:rFonts w:cs="Arial"/>
          <w:b/>
          <w:bCs/>
          <w:szCs w:val="24"/>
        </w:rPr>
        <w:t>Enjoy the experience</w:t>
      </w:r>
      <w:r>
        <w:rPr>
          <w:rFonts w:cs="Arial"/>
          <w:szCs w:val="24"/>
        </w:rPr>
        <w:t xml:space="preserve">; </w:t>
      </w:r>
      <w:r w:rsidRPr="00EB7659">
        <w:rPr>
          <w:rFonts w:cs="Arial"/>
          <w:b/>
          <w:bCs/>
          <w:szCs w:val="24"/>
        </w:rPr>
        <w:t>Develop skills and knowledge</w:t>
      </w:r>
      <w:r>
        <w:rPr>
          <w:rFonts w:cs="Arial"/>
          <w:szCs w:val="24"/>
        </w:rPr>
        <w:t xml:space="preserve">; </w:t>
      </w:r>
      <w:r w:rsidRPr="00EB7659">
        <w:rPr>
          <w:rFonts w:cs="Arial"/>
          <w:b/>
          <w:bCs/>
          <w:szCs w:val="24"/>
        </w:rPr>
        <w:t>Develop confidence in using shared reading</w:t>
      </w:r>
      <w:r>
        <w:rPr>
          <w:rFonts w:cs="Arial"/>
          <w:szCs w:val="24"/>
        </w:rPr>
        <w:t>)</w:t>
      </w:r>
    </w:p>
    <w:p w14:paraId="31A38ADD" w14:textId="58A9DABE" w:rsidR="00284711" w:rsidRDefault="002B73AA" w:rsidP="00926989">
      <w:pPr>
        <w:pStyle w:val="ListParagraph"/>
        <w:numPr>
          <w:ilvl w:val="0"/>
          <w:numId w:val="29"/>
        </w:numPr>
        <w:contextualSpacing w:val="0"/>
        <w:rPr>
          <w:rFonts w:cs="Arial"/>
          <w:szCs w:val="24"/>
        </w:rPr>
      </w:pPr>
      <w:r>
        <w:rPr>
          <w:rFonts w:cs="Arial"/>
          <w:szCs w:val="24"/>
        </w:rPr>
        <w:t>'</w:t>
      </w:r>
      <w:r w:rsidR="007F7117">
        <w:rPr>
          <w:rFonts w:cs="Arial"/>
          <w:szCs w:val="24"/>
        </w:rPr>
        <w:t>T</w:t>
      </w:r>
      <w:r w:rsidR="00FF2E00" w:rsidRPr="00FF2E00">
        <w:rPr>
          <w:rFonts w:cs="Arial"/>
          <w:szCs w:val="24"/>
        </w:rPr>
        <w:t>he workshop sparked so many ideas.</w:t>
      </w:r>
      <w:r>
        <w:rPr>
          <w:rFonts w:cs="Arial"/>
          <w:szCs w:val="24"/>
        </w:rPr>
        <w:t>'</w:t>
      </w:r>
    </w:p>
    <w:p w14:paraId="3AC24D4D" w14:textId="778FD688" w:rsidR="00C324FB" w:rsidRDefault="00C324FB" w:rsidP="00C324FB">
      <w:pPr>
        <w:pStyle w:val="ListParagraph"/>
        <w:ind w:left="1440"/>
        <w:contextualSpacing w:val="0"/>
        <w:rPr>
          <w:rFonts w:cs="Arial"/>
          <w:szCs w:val="24"/>
        </w:rPr>
      </w:pPr>
      <w:r>
        <w:rPr>
          <w:rFonts w:cs="Arial"/>
          <w:szCs w:val="24"/>
        </w:rPr>
        <w:lastRenderedPageBreak/>
        <w:t xml:space="preserve">(Outcomes met: </w:t>
      </w:r>
      <w:r w:rsidRPr="00C324FB">
        <w:rPr>
          <w:rFonts w:cs="Arial"/>
          <w:b/>
          <w:bCs/>
          <w:szCs w:val="24"/>
        </w:rPr>
        <w:t>Develop confidence in using shared reading; Develop skills and knowledge</w:t>
      </w:r>
      <w:r>
        <w:rPr>
          <w:rFonts w:cs="Arial"/>
          <w:szCs w:val="24"/>
        </w:rPr>
        <w:t>)</w:t>
      </w:r>
    </w:p>
    <w:p w14:paraId="41E9D609" w14:textId="1122CEA4" w:rsidR="00FF2E00" w:rsidRDefault="002B73AA" w:rsidP="00926989">
      <w:pPr>
        <w:pStyle w:val="ListParagraph"/>
        <w:numPr>
          <w:ilvl w:val="0"/>
          <w:numId w:val="29"/>
        </w:numPr>
        <w:contextualSpacing w:val="0"/>
        <w:rPr>
          <w:rFonts w:cs="Arial"/>
          <w:szCs w:val="24"/>
        </w:rPr>
      </w:pPr>
      <w:r>
        <w:rPr>
          <w:rFonts w:cs="Arial"/>
          <w:szCs w:val="24"/>
        </w:rPr>
        <w:t>'</w:t>
      </w:r>
      <w:r w:rsidR="00FF2E00" w:rsidRPr="00FF2E00">
        <w:rPr>
          <w:rFonts w:cs="Arial"/>
          <w:szCs w:val="24"/>
        </w:rPr>
        <w:t xml:space="preserve">Thank you so much for the training last week. It was so helpful, I really appreciate your time, and there was lots of food for thought that I can take into my role at the care home. I'll definitely look at sourcing a copy of </w:t>
      </w:r>
      <w:r w:rsidR="0072020C" w:rsidRPr="0072020C">
        <w:rPr>
          <w:rFonts w:cs="Arial"/>
          <w:i/>
          <w:iCs/>
          <w:szCs w:val="24"/>
        </w:rPr>
        <w:t xml:space="preserve">The </w:t>
      </w:r>
      <w:r w:rsidR="00FF2E00" w:rsidRPr="0072020C">
        <w:rPr>
          <w:rFonts w:cs="Arial"/>
          <w:i/>
          <w:szCs w:val="24"/>
        </w:rPr>
        <w:t>Lost Words</w:t>
      </w:r>
      <w:r w:rsidR="00FF2E00" w:rsidRPr="00FF2E00">
        <w:rPr>
          <w:rFonts w:cs="Arial"/>
          <w:szCs w:val="24"/>
        </w:rPr>
        <w:t xml:space="preserve">. I started reading a fascinating book by Sally Magnusson about her mother's experience of dementia </w:t>
      </w:r>
      <w:r w:rsidR="007F7117">
        <w:rPr>
          <w:rFonts w:cs="Arial"/>
          <w:szCs w:val="24"/>
        </w:rPr>
        <w:t xml:space="preserve">– </w:t>
      </w:r>
      <w:r w:rsidR="00FF2E00" w:rsidRPr="0072020C">
        <w:rPr>
          <w:rFonts w:cs="Arial"/>
          <w:i/>
          <w:szCs w:val="24"/>
        </w:rPr>
        <w:t>Where Memories Go</w:t>
      </w:r>
      <w:r w:rsidR="00FF2E00" w:rsidRPr="007F7117">
        <w:rPr>
          <w:rFonts w:cs="Arial"/>
          <w:szCs w:val="24"/>
        </w:rPr>
        <w:t>.</w:t>
      </w:r>
      <w:r w:rsidR="00FF2E00" w:rsidRPr="00FF2E00">
        <w:rPr>
          <w:rFonts w:cs="Arial"/>
          <w:szCs w:val="24"/>
        </w:rPr>
        <w:t xml:space="preserve"> She had been a journalist and retained a love and capacity for language even as her dementia became very advanced.</w:t>
      </w:r>
      <w:r w:rsidRPr="007F7117">
        <w:rPr>
          <w:rFonts w:cs="Arial"/>
          <w:szCs w:val="24"/>
        </w:rPr>
        <w:t>'</w:t>
      </w:r>
    </w:p>
    <w:p w14:paraId="2591B5AE" w14:textId="050A2072" w:rsidR="00C324FB" w:rsidRDefault="00C324FB" w:rsidP="00C324FB">
      <w:pPr>
        <w:pStyle w:val="ListParagraph"/>
        <w:ind w:left="1440"/>
        <w:contextualSpacing w:val="0"/>
        <w:rPr>
          <w:rFonts w:cs="Arial"/>
          <w:szCs w:val="24"/>
        </w:rPr>
      </w:pPr>
      <w:r>
        <w:rPr>
          <w:rFonts w:cs="Arial"/>
          <w:szCs w:val="24"/>
        </w:rPr>
        <w:t xml:space="preserve">(Outcomes met: </w:t>
      </w:r>
      <w:r w:rsidR="00203A4D" w:rsidRPr="00EB7659">
        <w:rPr>
          <w:rFonts w:cs="Arial"/>
          <w:b/>
          <w:bCs/>
          <w:szCs w:val="24"/>
        </w:rPr>
        <w:t>Enjoy the experience</w:t>
      </w:r>
      <w:r w:rsidR="00203A4D">
        <w:rPr>
          <w:rFonts w:cs="Arial"/>
          <w:szCs w:val="24"/>
        </w:rPr>
        <w:t xml:space="preserve">; </w:t>
      </w:r>
      <w:r w:rsidR="00203A4D" w:rsidRPr="00EB7659">
        <w:rPr>
          <w:rFonts w:cs="Arial"/>
          <w:b/>
          <w:bCs/>
          <w:szCs w:val="24"/>
        </w:rPr>
        <w:t>Develop skills and knowledge</w:t>
      </w:r>
      <w:r w:rsidR="00203A4D">
        <w:rPr>
          <w:rFonts w:cs="Arial"/>
          <w:szCs w:val="24"/>
        </w:rPr>
        <w:t xml:space="preserve">; </w:t>
      </w:r>
      <w:r w:rsidR="00203A4D" w:rsidRPr="00EB7659">
        <w:rPr>
          <w:rFonts w:cs="Arial"/>
          <w:b/>
          <w:bCs/>
          <w:szCs w:val="24"/>
        </w:rPr>
        <w:t>Develop confidence in using shared reading</w:t>
      </w:r>
      <w:r w:rsidR="00203A4D">
        <w:rPr>
          <w:rFonts w:cs="Arial"/>
          <w:szCs w:val="24"/>
        </w:rPr>
        <w:t>)</w:t>
      </w:r>
    </w:p>
    <w:p w14:paraId="3644B7E2" w14:textId="1EFA085C" w:rsidR="00FF2E00" w:rsidRDefault="002B73AA" w:rsidP="00926989">
      <w:pPr>
        <w:pStyle w:val="ListParagraph"/>
        <w:numPr>
          <w:ilvl w:val="0"/>
          <w:numId w:val="29"/>
        </w:numPr>
        <w:contextualSpacing w:val="0"/>
        <w:rPr>
          <w:rFonts w:cs="Arial"/>
          <w:szCs w:val="24"/>
        </w:rPr>
      </w:pPr>
      <w:r>
        <w:rPr>
          <w:rFonts w:cs="Arial"/>
          <w:szCs w:val="24"/>
        </w:rPr>
        <w:t>'</w:t>
      </w:r>
      <w:r w:rsidR="00FF2E00" w:rsidRPr="00FF2E00">
        <w:rPr>
          <w:rFonts w:cs="Arial"/>
          <w:szCs w:val="24"/>
        </w:rPr>
        <w:t>I thought the format of the course was excellent. It was delivered excellently</w:t>
      </w:r>
      <w:r w:rsidR="007F7117">
        <w:rPr>
          <w:rFonts w:cs="Arial"/>
          <w:szCs w:val="24"/>
        </w:rPr>
        <w:t xml:space="preserve"> </w:t>
      </w:r>
      <w:r w:rsidR="00FF2E00" w:rsidRPr="00FF2E00">
        <w:rPr>
          <w:rFonts w:cs="Arial"/>
          <w:szCs w:val="24"/>
        </w:rPr>
        <w:t>...</w:t>
      </w:r>
      <w:r w:rsidR="007F7117">
        <w:rPr>
          <w:rFonts w:cs="Arial"/>
          <w:szCs w:val="24"/>
        </w:rPr>
        <w:t xml:space="preserve"> </w:t>
      </w:r>
      <w:r w:rsidR="00FF2E00" w:rsidRPr="00FF2E00">
        <w:rPr>
          <w:rFonts w:cs="Arial"/>
          <w:szCs w:val="24"/>
        </w:rPr>
        <w:t>and most importantly with a course like Reading and Caring, it is absolutely essential that they have people like yourself Keira</w:t>
      </w:r>
      <w:r w:rsidR="007F7117">
        <w:rPr>
          <w:rFonts w:cs="Arial"/>
          <w:szCs w:val="24"/>
        </w:rPr>
        <w:t xml:space="preserve"> </w:t>
      </w:r>
      <w:r w:rsidR="00FF2E00" w:rsidRPr="00FF2E00">
        <w:rPr>
          <w:rFonts w:cs="Arial"/>
          <w:szCs w:val="24"/>
        </w:rPr>
        <w:t>...</w:t>
      </w:r>
      <w:r w:rsidR="007F7117">
        <w:rPr>
          <w:rFonts w:cs="Arial"/>
          <w:szCs w:val="24"/>
        </w:rPr>
        <w:t xml:space="preserve"> </w:t>
      </w:r>
      <w:r w:rsidR="00FF2E00" w:rsidRPr="00FF2E00">
        <w:rPr>
          <w:rFonts w:cs="Arial"/>
          <w:szCs w:val="24"/>
        </w:rPr>
        <w:t>caring, understanding, empathetic and so easy to talk too, to deliver the Reading and Caring Workshops.</w:t>
      </w:r>
      <w:r>
        <w:rPr>
          <w:rFonts w:cs="Arial"/>
          <w:szCs w:val="24"/>
        </w:rPr>
        <w:t>'</w:t>
      </w:r>
    </w:p>
    <w:p w14:paraId="31BF07EC" w14:textId="4DCDACEC" w:rsidR="00203A4D" w:rsidRDefault="00203A4D" w:rsidP="00203A4D">
      <w:pPr>
        <w:pStyle w:val="ListParagraph"/>
        <w:ind w:left="1440"/>
        <w:contextualSpacing w:val="0"/>
        <w:rPr>
          <w:rFonts w:cs="Arial"/>
          <w:szCs w:val="24"/>
        </w:rPr>
      </w:pPr>
      <w:r>
        <w:rPr>
          <w:rFonts w:cs="Arial"/>
          <w:szCs w:val="24"/>
        </w:rPr>
        <w:t xml:space="preserve">(Outcomes met: </w:t>
      </w:r>
      <w:r w:rsidRPr="00EB7659">
        <w:rPr>
          <w:rFonts w:cs="Arial"/>
          <w:b/>
          <w:bCs/>
          <w:szCs w:val="24"/>
        </w:rPr>
        <w:t>Enjoy the experience</w:t>
      </w:r>
      <w:r>
        <w:rPr>
          <w:rFonts w:cs="Arial"/>
          <w:szCs w:val="24"/>
        </w:rPr>
        <w:t xml:space="preserve">; </w:t>
      </w:r>
      <w:r w:rsidRPr="00EB7659">
        <w:rPr>
          <w:rFonts w:cs="Arial"/>
          <w:b/>
          <w:bCs/>
          <w:szCs w:val="24"/>
        </w:rPr>
        <w:t>Develop skills and knowledge</w:t>
      </w:r>
      <w:r>
        <w:rPr>
          <w:rFonts w:cs="Arial"/>
          <w:szCs w:val="24"/>
        </w:rPr>
        <w:t xml:space="preserve">; </w:t>
      </w:r>
      <w:r w:rsidRPr="00EB7659">
        <w:rPr>
          <w:rFonts w:cs="Arial"/>
          <w:b/>
          <w:bCs/>
          <w:szCs w:val="24"/>
        </w:rPr>
        <w:t>Develop confidence in using shared reading</w:t>
      </w:r>
      <w:r>
        <w:rPr>
          <w:rFonts w:cs="Arial"/>
          <w:szCs w:val="24"/>
        </w:rPr>
        <w:t>)</w:t>
      </w:r>
    </w:p>
    <w:p w14:paraId="3D09399C" w14:textId="4E2EC573" w:rsidR="00FF2E00" w:rsidRPr="00FF2E00" w:rsidRDefault="002B73AA" w:rsidP="00926989">
      <w:pPr>
        <w:pStyle w:val="ListParagraph"/>
        <w:numPr>
          <w:ilvl w:val="0"/>
          <w:numId w:val="29"/>
        </w:numPr>
        <w:contextualSpacing w:val="0"/>
        <w:rPr>
          <w:rFonts w:cs="Arial"/>
          <w:szCs w:val="24"/>
        </w:rPr>
      </w:pPr>
      <w:r>
        <w:rPr>
          <w:rFonts w:cs="Arial"/>
          <w:szCs w:val="24"/>
        </w:rPr>
        <w:t>'</w:t>
      </w:r>
      <w:r w:rsidR="00FF2E00" w:rsidRPr="00FF2E00">
        <w:rPr>
          <w:rFonts w:cs="Arial"/>
          <w:szCs w:val="24"/>
        </w:rPr>
        <w:t xml:space="preserve">Many thanks for sending on these resource </w:t>
      </w:r>
      <w:r w:rsidR="007F7117">
        <w:rPr>
          <w:rFonts w:cs="Arial"/>
          <w:szCs w:val="24"/>
        </w:rPr>
        <w:t>–</w:t>
      </w:r>
      <w:r w:rsidR="00FF2E00" w:rsidRPr="00FF2E00">
        <w:rPr>
          <w:rFonts w:cs="Arial"/>
          <w:szCs w:val="24"/>
        </w:rPr>
        <w:t xml:space="preserve"> I think </w:t>
      </w:r>
      <w:r w:rsidR="00FF2E00" w:rsidRPr="007F7117">
        <w:rPr>
          <w:rFonts w:cs="Arial"/>
          <w:szCs w:val="24"/>
        </w:rPr>
        <w:t>they</w:t>
      </w:r>
      <w:r w:rsidRPr="007F7117">
        <w:rPr>
          <w:rFonts w:cs="Arial"/>
          <w:szCs w:val="24"/>
        </w:rPr>
        <w:t>'</w:t>
      </w:r>
      <w:r w:rsidR="00FF2E00" w:rsidRPr="007F7117">
        <w:rPr>
          <w:rFonts w:cs="Arial"/>
          <w:szCs w:val="24"/>
        </w:rPr>
        <w:t>ll</w:t>
      </w:r>
      <w:r w:rsidR="00FF2E00" w:rsidRPr="00FF2E00">
        <w:rPr>
          <w:rFonts w:cs="Arial"/>
          <w:szCs w:val="24"/>
        </w:rPr>
        <w:t xml:space="preserve"> be super useful in the day centre! </w:t>
      </w:r>
    </w:p>
    <w:p w14:paraId="25F3E579" w14:textId="77777777" w:rsidR="00FF2E00" w:rsidRPr="00FF2E00" w:rsidRDefault="00FF2E00" w:rsidP="00926989">
      <w:pPr>
        <w:pStyle w:val="ListParagraph"/>
        <w:contextualSpacing w:val="0"/>
        <w:rPr>
          <w:rFonts w:cs="Arial"/>
          <w:szCs w:val="24"/>
        </w:rPr>
      </w:pPr>
      <w:r w:rsidRPr="00FF2E00">
        <w:rPr>
          <w:rFonts w:cs="Arial"/>
          <w:szCs w:val="24"/>
        </w:rPr>
        <w:t>Also I wanted to thank you for sending the Scottish Book Trust books in the post to us, I just received these yesterday and will bring them into placement today, so hopefully we get some reading sessions in soon! </w:t>
      </w:r>
    </w:p>
    <w:p w14:paraId="04498430" w14:textId="347B3DDB" w:rsidR="00FF2E00" w:rsidRPr="0076230F" w:rsidRDefault="00FF2E00" w:rsidP="00926989">
      <w:pPr>
        <w:pStyle w:val="ListParagraph"/>
        <w:contextualSpacing w:val="0"/>
        <w:rPr>
          <w:rFonts w:cs="Arial"/>
          <w:szCs w:val="24"/>
        </w:rPr>
      </w:pPr>
      <w:r w:rsidRPr="00FF2E00">
        <w:rPr>
          <w:rFonts w:cs="Arial"/>
          <w:szCs w:val="24"/>
        </w:rPr>
        <w:t>Thank you very much again for facilitating the workshop and for all the great work you do!</w:t>
      </w:r>
      <w:r w:rsidR="002B73AA">
        <w:rPr>
          <w:rFonts w:cs="Arial"/>
          <w:szCs w:val="24"/>
        </w:rPr>
        <w:t>'</w:t>
      </w:r>
    </w:p>
    <w:p w14:paraId="5B904D9F" w14:textId="77777777" w:rsidR="00203A4D" w:rsidRDefault="00203A4D" w:rsidP="00203A4D">
      <w:pPr>
        <w:pStyle w:val="ListParagraph"/>
        <w:ind w:left="1440"/>
        <w:contextualSpacing w:val="0"/>
        <w:rPr>
          <w:rFonts w:cs="Arial"/>
          <w:szCs w:val="24"/>
        </w:rPr>
      </w:pPr>
      <w:r>
        <w:rPr>
          <w:rFonts w:cs="Arial"/>
          <w:szCs w:val="24"/>
        </w:rPr>
        <w:t xml:space="preserve">(Outcomes met: </w:t>
      </w:r>
      <w:r w:rsidRPr="00EB7659">
        <w:rPr>
          <w:rFonts w:cs="Arial"/>
          <w:b/>
          <w:bCs/>
          <w:szCs w:val="24"/>
        </w:rPr>
        <w:t>Enjoy the experience</w:t>
      </w:r>
      <w:r>
        <w:rPr>
          <w:rFonts w:cs="Arial"/>
          <w:szCs w:val="24"/>
        </w:rPr>
        <w:t xml:space="preserve">; </w:t>
      </w:r>
      <w:r w:rsidRPr="00EB7659">
        <w:rPr>
          <w:rFonts w:cs="Arial"/>
          <w:b/>
          <w:bCs/>
          <w:szCs w:val="24"/>
        </w:rPr>
        <w:t>Develop skills and knowledge</w:t>
      </w:r>
      <w:r>
        <w:rPr>
          <w:rFonts w:cs="Arial"/>
          <w:szCs w:val="24"/>
        </w:rPr>
        <w:t xml:space="preserve">; </w:t>
      </w:r>
      <w:r w:rsidRPr="00EB7659">
        <w:rPr>
          <w:rFonts w:cs="Arial"/>
          <w:b/>
          <w:bCs/>
          <w:szCs w:val="24"/>
        </w:rPr>
        <w:t>Develop confidence in using shared reading</w:t>
      </w:r>
      <w:r>
        <w:rPr>
          <w:rFonts w:cs="Arial"/>
          <w:szCs w:val="24"/>
        </w:rPr>
        <w:t>)</w:t>
      </w:r>
    </w:p>
    <w:p w14:paraId="6A13176D" w14:textId="77777777" w:rsidR="00284711" w:rsidRPr="00284711" w:rsidRDefault="00284711" w:rsidP="00926989">
      <w:pPr>
        <w:spacing w:line="360" w:lineRule="auto"/>
        <w:rPr>
          <w:rFonts w:ascii="Arial" w:hAnsi="Arial" w:cs="Arial"/>
          <w:sz w:val="24"/>
          <w:szCs w:val="24"/>
        </w:rPr>
      </w:pPr>
    </w:p>
    <w:p w14:paraId="5CBDE6CC" w14:textId="19AFBAC7" w:rsidR="00E7791B" w:rsidRDefault="003F2BAF" w:rsidP="00926989">
      <w:pPr>
        <w:spacing w:line="360" w:lineRule="auto"/>
        <w:rPr>
          <w:rFonts w:ascii="Arial" w:hAnsi="Arial" w:cs="Arial"/>
          <w:b/>
          <w:bCs/>
          <w:sz w:val="24"/>
          <w:szCs w:val="24"/>
        </w:rPr>
      </w:pPr>
      <w:r>
        <w:rPr>
          <w:rFonts w:ascii="Arial" w:hAnsi="Arial" w:cs="Arial"/>
          <w:b/>
          <w:bCs/>
          <w:sz w:val="24"/>
          <w:szCs w:val="24"/>
        </w:rPr>
        <w:t>Programme l</w:t>
      </w:r>
      <w:r w:rsidR="00284711" w:rsidRPr="003F2BAF">
        <w:rPr>
          <w:rFonts w:ascii="Arial" w:hAnsi="Arial" w:cs="Arial"/>
          <w:b/>
          <w:bCs/>
          <w:sz w:val="24"/>
          <w:szCs w:val="24"/>
        </w:rPr>
        <w:t>egacy</w:t>
      </w:r>
    </w:p>
    <w:p w14:paraId="097411F5" w14:textId="53005A0F" w:rsidR="000F0285" w:rsidRDefault="000F0285" w:rsidP="00926989">
      <w:pPr>
        <w:pStyle w:val="ListParagraph"/>
        <w:numPr>
          <w:ilvl w:val="0"/>
          <w:numId w:val="40"/>
        </w:numPr>
        <w:contextualSpacing w:val="0"/>
        <w:rPr>
          <w:szCs w:val="24"/>
        </w:rPr>
      </w:pPr>
      <w:r>
        <w:rPr>
          <w:szCs w:val="24"/>
        </w:rPr>
        <w:lastRenderedPageBreak/>
        <w:t xml:space="preserve">88% of respondents agreed that they </w:t>
      </w:r>
      <w:r w:rsidR="002B73AA">
        <w:rPr>
          <w:szCs w:val="24"/>
        </w:rPr>
        <w:t>'</w:t>
      </w:r>
      <w:r>
        <w:rPr>
          <w:szCs w:val="24"/>
        </w:rPr>
        <w:t>gained useful skills in how to deliver shared reading / create life story book boxes</w:t>
      </w:r>
      <w:r w:rsidR="002B73AA">
        <w:rPr>
          <w:szCs w:val="24"/>
        </w:rPr>
        <w:t>'</w:t>
      </w:r>
      <w:r w:rsidR="007F7117">
        <w:rPr>
          <w:szCs w:val="24"/>
        </w:rPr>
        <w:t>.</w:t>
      </w:r>
    </w:p>
    <w:p w14:paraId="6120A8F2" w14:textId="4227DA5D" w:rsidR="008707FB" w:rsidRDefault="008707FB" w:rsidP="00926989">
      <w:pPr>
        <w:pStyle w:val="ListParagraph"/>
        <w:numPr>
          <w:ilvl w:val="0"/>
          <w:numId w:val="40"/>
        </w:numPr>
        <w:contextualSpacing w:val="0"/>
        <w:rPr>
          <w:szCs w:val="24"/>
        </w:rPr>
      </w:pPr>
      <w:r w:rsidRPr="008707FB">
        <w:rPr>
          <w:szCs w:val="24"/>
        </w:rPr>
        <w:t xml:space="preserve">94% of respondents agreed that </w:t>
      </w:r>
      <w:r w:rsidR="002B73AA">
        <w:rPr>
          <w:szCs w:val="24"/>
        </w:rPr>
        <w:t>'</w:t>
      </w:r>
      <w:r w:rsidRPr="008707FB">
        <w:rPr>
          <w:szCs w:val="24"/>
        </w:rPr>
        <w:t>the training helped develop my confidence in using shared reading and life story book boxes</w:t>
      </w:r>
      <w:r w:rsidR="002B73AA">
        <w:rPr>
          <w:szCs w:val="24"/>
        </w:rPr>
        <w:t>'</w:t>
      </w:r>
      <w:r w:rsidR="007F7117">
        <w:rPr>
          <w:szCs w:val="24"/>
        </w:rPr>
        <w:t>.</w:t>
      </w:r>
    </w:p>
    <w:p w14:paraId="034942F5" w14:textId="39839A91" w:rsidR="00203A4D" w:rsidRDefault="00203A4D" w:rsidP="00203A4D">
      <w:pPr>
        <w:pStyle w:val="ListParagraph"/>
        <w:ind w:left="1440"/>
        <w:contextualSpacing w:val="0"/>
        <w:rPr>
          <w:rFonts w:cs="Arial"/>
          <w:szCs w:val="24"/>
        </w:rPr>
      </w:pPr>
      <w:r>
        <w:rPr>
          <w:rFonts w:cs="Arial"/>
          <w:szCs w:val="24"/>
        </w:rPr>
        <w:t xml:space="preserve">(Outcomes met: </w:t>
      </w:r>
      <w:r w:rsidRPr="00EB7659">
        <w:rPr>
          <w:rFonts w:cs="Arial"/>
          <w:b/>
          <w:bCs/>
          <w:szCs w:val="24"/>
        </w:rPr>
        <w:t>Develop skills and knowledge</w:t>
      </w:r>
      <w:r>
        <w:rPr>
          <w:rFonts w:cs="Arial"/>
          <w:szCs w:val="24"/>
        </w:rPr>
        <w:t xml:space="preserve">; </w:t>
      </w:r>
      <w:r w:rsidRPr="00EB7659">
        <w:rPr>
          <w:rFonts w:cs="Arial"/>
          <w:b/>
          <w:bCs/>
          <w:szCs w:val="24"/>
        </w:rPr>
        <w:t>Develop confidence in using shared reading</w:t>
      </w:r>
      <w:r>
        <w:rPr>
          <w:rFonts w:cs="Arial"/>
          <w:szCs w:val="24"/>
        </w:rPr>
        <w:t>)</w:t>
      </w:r>
    </w:p>
    <w:p w14:paraId="5BED1963" w14:textId="77777777" w:rsidR="00203A4D" w:rsidRDefault="00203A4D" w:rsidP="00203A4D">
      <w:pPr>
        <w:pStyle w:val="ListParagraph"/>
        <w:ind w:left="1507"/>
        <w:contextualSpacing w:val="0"/>
        <w:rPr>
          <w:szCs w:val="24"/>
        </w:rPr>
      </w:pPr>
    </w:p>
    <w:p w14:paraId="791C7CE1" w14:textId="7734B631" w:rsidR="000F0285" w:rsidRPr="000F0285" w:rsidRDefault="000F0285" w:rsidP="00926989">
      <w:pPr>
        <w:spacing w:line="360" w:lineRule="auto"/>
        <w:rPr>
          <w:rFonts w:ascii="Arial" w:hAnsi="Arial" w:cs="Arial"/>
          <w:sz w:val="24"/>
          <w:szCs w:val="24"/>
        </w:rPr>
      </w:pPr>
      <w:r w:rsidRPr="000F0285">
        <w:rPr>
          <w:rFonts w:ascii="Arial" w:hAnsi="Arial" w:cs="Arial"/>
          <w:sz w:val="24"/>
          <w:szCs w:val="24"/>
        </w:rPr>
        <w:t>Participant feedback provided further insight into the qualitative experience:</w:t>
      </w:r>
    </w:p>
    <w:p w14:paraId="6DACFFCA" w14:textId="77777777" w:rsidR="00325D4C" w:rsidRDefault="002B73AA" w:rsidP="00926989">
      <w:pPr>
        <w:pStyle w:val="ListParagraph"/>
        <w:numPr>
          <w:ilvl w:val="0"/>
          <w:numId w:val="31"/>
        </w:numPr>
        <w:contextualSpacing w:val="0"/>
        <w:rPr>
          <w:rFonts w:cs="Arial"/>
          <w:szCs w:val="24"/>
        </w:rPr>
      </w:pPr>
      <w:r>
        <w:rPr>
          <w:rFonts w:cs="Arial"/>
          <w:szCs w:val="24"/>
        </w:rPr>
        <w:t>'</w:t>
      </w:r>
      <w:r w:rsidR="00FF2E00" w:rsidRPr="003F2BAF">
        <w:rPr>
          <w:rFonts w:cs="Arial"/>
          <w:szCs w:val="24"/>
        </w:rPr>
        <w:t>We still go to the library regularly, this is a vital community resource which gets us out, with a purpose, and speaking to others even if just the librarian, it is stimulating and gives rise to conversations. At the moment we have out a book of short stories which I think we could also read together.</w:t>
      </w:r>
    </w:p>
    <w:p w14:paraId="20E40F83" w14:textId="49F240CE" w:rsidR="004F2842" w:rsidRDefault="00FF2E00" w:rsidP="00325D4C">
      <w:pPr>
        <w:pStyle w:val="ListParagraph"/>
        <w:contextualSpacing w:val="0"/>
        <w:rPr>
          <w:rFonts w:cs="Arial"/>
          <w:szCs w:val="24"/>
        </w:rPr>
      </w:pPr>
      <w:r w:rsidRPr="003F2BAF">
        <w:rPr>
          <w:rFonts w:cs="Arial"/>
          <w:szCs w:val="24"/>
        </w:rPr>
        <w:t>Although I only read with Mum about once or twice a week, I still see it as good thing to do, I think it gives her confidence that she can still read albeit with support.</w:t>
      </w:r>
      <w:r w:rsidR="002B73AA">
        <w:rPr>
          <w:rFonts w:cs="Arial"/>
          <w:szCs w:val="24"/>
        </w:rPr>
        <w:t>'</w:t>
      </w:r>
    </w:p>
    <w:p w14:paraId="2550D385" w14:textId="3F2EF915" w:rsidR="009B6BF4" w:rsidRPr="009B6BF4" w:rsidRDefault="009B6BF4" w:rsidP="009B6BF4">
      <w:pPr>
        <w:pStyle w:val="ListParagraph"/>
        <w:ind w:left="1440"/>
        <w:contextualSpacing w:val="0"/>
        <w:rPr>
          <w:rFonts w:cs="Arial"/>
          <w:szCs w:val="24"/>
        </w:rPr>
      </w:pPr>
      <w:r>
        <w:rPr>
          <w:rFonts w:cs="Arial"/>
          <w:szCs w:val="24"/>
        </w:rPr>
        <w:t xml:space="preserve">(Outcomes met: </w:t>
      </w:r>
      <w:r w:rsidRPr="00EB7659">
        <w:rPr>
          <w:rFonts w:cs="Arial"/>
          <w:b/>
          <w:bCs/>
          <w:szCs w:val="24"/>
        </w:rPr>
        <w:t>Enjoy the experience</w:t>
      </w:r>
      <w:r>
        <w:rPr>
          <w:rFonts w:cs="Arial"/>
          <w:szCs w:val="24"/>
        </w:rPr>
        <w:t xml:space="preserve">; </w:t>
      </w:r>
      <w:r w:rsidRPr="009B6BF4">
        <w:rPr>
          <w:rFonts w:cs="Arial"/>
          <w:b/>
          <w:bCs/>
          <w:szCs w:val="24"/>
        </w:rPr>
        <w:t>Spend enhanced quality time with PLWD</w:t>
      </w:r>
      <w:r>
        <w:rPr>
          <w:rFonts w:cs="Arial"/>
          <w:szCs w:val="24"/>
        </w:rPr>
        <w:t xml:space="preserve">; </w:t>
      </w:r>
      <w:r w:rsidRPr="00EB7659">
        <w:rPr>
          <w:rFonts w:cs="Arial"/>
          <w:b/>
          <w:bCs/>
          <w:szCs w:val="24"/>
        </w:rPr>
        <w:t>Develop skills and knowledge</w:t>
      </w:r>
      <w:r>
        <w:rPr>
          <w:rFonts w:cs="Arial"/>
          <w:szCs w:val="24"/>
        </w:rPr>
        <w:t xml:space="preserve">; </w:t>
      </w:r>
      <w:r w:rsidRPr="00EB7659">
        <w:rPr>
          <w:rFonts w:cs="Arial"/>
          <w:b/>
          <w:bCs/>
          <w:szCs w:val="24"/>
        </w:rPr>
        <w:t>Develop confidence in using shared reading</w:t>
      </w:r>
      <w:r>
        <w:rPr>
          <w:rFonts w:cs="Arial"/>
          <w:szCs w:val="24"/>
        </w:rPr>
        <w:t>)</w:t>
      </w:r>
    </w:p>
    <w:p w14:paraId="5E59D69B" w14:textId="6E427D99" w:rsidR="00FF2E00" w:rsidRDefault="002B73AA" w:rsidP="00926989">
      <w:pPr>
        <w:pStyle w:val="ListParagraph"/>
        <w:numPr>
          <w:ilvl w:val="0"/>
          <w:numId w:val="31"/>
        </w:numPr>
        <w:contextualSpacing w:val="0"/>
        <w:rPr>
          <w:rFonts w:cs="Arial"/>
          <w:szCs w:val="24"/>
        </w:rPr>
      </w:pPr>
      <w:r>
        <w:rPr>
          <w:rFonts w:cs="Arial"/>
          <w:szCs w:val="24"/>
        </w:rPr>
        <w:t>'</w:t>
      </w:r>
      <w:r w:rsidR="004F2842" w:rsidRPr="004F2842">
        <w:rPr>
          <w:rFonts w:cs="Arial"/>
          <w:szCs w:val="24"/>
        </w:rPr>
        <w:t>I found the training helpful and think other carers working with dementia clients may also find it helpful as a way of communicating.</w:t>
      </w:r>
      <w:r>
        <w:rPr>
          <w:rFonts w:cs="Arial"/>
          <w:szCs w:val="24"/>
        </w:rPr>
        <w:t>'</w:t>
      </w:r>
    </w:p>
    <w:p w14:paraId="2583D49F" w14:textId="2749B14A" w:rsidR="006B32FF" w:rsidRPr="006B32FF" w:rsidRDefault="006B32FF" w:rsidP="006B32FF">
      <w:pPr>
        <w:pStyle w:val="ListParagraph"/>
        <w:ind w:left="1440"/>
        <w:contextualSpacing w:val="0"/>
        <w:rPr>
          <w:rFonts w:cs="Arial"/>
          <w:szCs w:val="24"/>
        </w:rPr>
      </w:pPr>
      <w:r>
        <w:rPr>
          <w:rFonts w:cs="Arial"/>
          <w:szCs w:val="24"/>
        </w:rPr>
        <w:t xml:space="preserve">(Outcomes met: </w:t>
      </w:r>
      <w:r w:rsidRPr="00EB7659">
        <w:rPr>
          <w:rFonts w:cs="Arial"/>
          <w:b/>
          <w:bCs/>
          <w:szCs w:val="24"/>
        </w:rPr>
        <w:t>Develop skills and knowledge</w:t>
      </w:r>
      <w:r>
        <w:rPr>
          <w:rFonts w:cs="Arial"/>
          <w:szCs w:val="24"/>
        </w:rPr>
        <w:t xml:space="preserve">; </w:t>
      </w:r>
      <w:r w:rsidRPr="00EB7659">
        <w:rPr>
          <w:rFonts w:cs="Arial"/>
          <w:b/>
          <w:bCs/>
          <w:szCs w:val="24"/>
        </w:rPr>
        <w:t>Develop confidence in using shared reading</w:t>
      </w:r>
      <w:r>
        <w:rPr>
          <w:rFonts w:cs="Arial"/>
          <w:szCs w:val="24"/>
        </w:rPr>
        <w:t>)</w:t>
      </w:r>
    </w:p>
    <w:p w14:paraId="33909FB3" w14:textId="3481F5C5" w:rsidR="00FF2E00" w:rsidRDefault="002B73AA" w:rsidP="00926989">
      <w:pPr>
        <w:pStyle w:val="ListParagraph"/>
        <w:numPr>
          <w:ilvl w:val="0"/>
          <w:numId w:val="31"/>
        </w:numPr>
        <w:contextualSpacing w:val="0"/>
        <w:rPr>
          <w:rFonts w:cs="Arial"/>
          <w:szCs w:val="24"/>
        </w:rPr>
      </w:pPr>
      <w:r>
        <w:rPr>
          <w:rFonts w:cs="Arial"/>
          <w:szCs w:val="24"/>
        </w:rPr>
        <w:t>'</w:t>
      </w:r>
      <w:r w:rsidR="00FF2E00" w:rsidRPr="00FF2E00">
        <w:rPr>
          <w:rFonts w:cs="Arial"/>
          <w:szCs w:val="24"/>
        </w:rPr>
        <w:t>I've put my lovely pin badge on my work lanyard. If we're out in the community or at an activity, I always have my lanyard on, so it will be a good talking point and conversation starter about the Reading is Caring resource and ethos.</w:t>
      </w:r>
      <w:r>
        <w:rPr>
          <w:rFonts w:cs="Arial"/>
          <w:szCs w:val="24"/>
        </w:rPr>
        <w:t>'</w:t>
      </w:r>
    </w:p>
    <w:p w14:paraId="376FEE47" w14:textId="14133716" w:rsidR="006B32FF" w:rsidRPr="006B32FF" w:rsidRDefault="006B32FF" w:rsidP="006B32FF">
      <w:pPr>
        <w:pStyle w:val="ListParagraph"/>
        <w:ind w:left="1440"/>
        <w:contextualSpacing w:val="0"/>
        <w:rPr>
          <w:rFonts w:cs="Arial"/>
          <w:szCs w:val="24"/>
        </w:rPr>
      </w:pPr>
      <w:r>
        <w:rPr>
          <w:rFonts w:cs="Arial"/>
          <w:szCs w:val="24"/>
        </w:rPr>
        <w:t>(Outcomes met:</w:t>
      </w:r>
      <w:r>
        <w:rPr>
          <w:rFonts w:cs="Arial"/>
          <w:b/>
          <w:bCs/>
          <w:szCs w:val="24"/>
        </w:rPr>
        <w:t xml:space="preserve"> </w:t>
      </w:r>
      <w:r w:rsidRPr="00EB7659">
        <w:rPr>
          <w:rFonts w:cs="Arial"/>
          <w:b/>
          <w:bCs/>
          <w:szCs w:val="24"/>
        </w:rPr>
        <w:t>Develop</w:t>
      </w:r>
      <w:r>
        <w:rPr>
          <w:rFonts w:cs="Arial"/>
          <w:b/>
          <w:bCs/>
          <w:szCs w:val="24"/>
        </w:rPr>
        <w:t xml:space="preserve"> skills and knowledge</w:t>
      </w:r>
      <w:r w:rsidRPr="006B32FF">
        <w:rPr>
          <w:rFonts w:cs="Arial"/>
          <w:szCs w:val="24"/>
        </w:rPr>
        <w:t xml:space="preserve">; </w:t>
      </w:r>
      <w:r>
        <w:rPr>
          <w:rFonts w:cs="Arial"/>
          <w:b/>
          <w:bCs/>
          <w:szCs w:val="24"/>
        </w:rPr>
        <w:t>Develop</w:t>
      </w:r>
      <w:r w:rsidRPr="00EB7659">
        <w:rPr>
          <w:rFonts w:cs="Arial"/>
          <w:b/>
          <w:bCs/>
          <w:szCs w:val="24"/>
        </w:rPr>
        <w:t xml:space="preserve"> confidence in using shared reading</w:t>
      </w:r>
      <w:r>
        <w:rPr>
          <w:rFonts w:cs="Arial"/>
          <w:szCs w:val="24"/>
        </w:rPr>
        <w:t>)</w:t>
      </w:r>
    </w:p>
    <w:p w14:paraId="7F7F33B4" w14:textId="3BD2C0CE" w:rsidR="00284711" w:rsidRPr="0076230F" w:rsidRDefault="002B73AA" w:rsidP="00926989">
      <w:pPr>
        <w:pStyle w:val="ListParagraph"/>
        <w:numPr>
          <w:ilvl w:val="0"/>
          <w:numId w:val="31"/>
        </w:numPr>
        <w:contextualSpacing w:val="0"/>
        <w:rPr>
          <w:rFonts w:cs="Arial"/>
          <w:sz w:val="28"/>
          <w:szCs w:val="28"/>
        </w:rPr>
      </w:pPr>
      <w:r>
        <w:rPr>
          <w:rFonts w:cs="Arial"/>
          <w:szCs w:val="24"/>
        </w:rPr>
        <w:lastRenderedPageBreak/>
        <w:t>'</w:t>
      </w:r>
      <w:r w:rsidR="00FF2E00" w:rsidRPr="00FF2E00">
        <w:rPr>
          <w:rFonts w:cs="Arial"/>
          <w:szCs w:val="24"/>
        </w:rPr>
        <w:t>I really enjoyed the sessions. I'll feed everything back to our wellbeing co</w:t>
      </w:r>
      <w:r w:rsidR="00CD4712">
        <w:rPr>
          <w:rFonts w:cs="Arial"/>
          <w:szCs w:val="24"/>
        </w:rPr>
        <w:t>-</w:t>
      </w:r>
      <w:r w:rsidR="00FF2E00" w:rsidRPr="00FF2E00">
        <w:rPr>
          <w:rFonts w:cs="Arial"/>
          <w:szCs w:val="24"/>
        </w:rPr>
        <w:t>ordinator who I am sure will be keen to work with you in the future.</w:t>
      </w:r>
      <w:r>
        <w:rPr>
          <w:rFonts w:cs="Arial"/>
          <w:szCs w:val="24"/>
        </w:rPr>
        <w:t>'</w:t>
      </w:r>
    </w:p>
    <w:p w14:paraId="65ED627C" w14:textId="77777777" w:rsidR="006B32FF" w:rsidRPr="006B32FF" w:rsidRDefault="006B32FF" w:rsidP="006B32FF">
      <w:pPr>
        <w:pStyle w:val="ListParagraph"/>
        <w:ind w:left="1440"/>
        <w:contextualSpacing w:val="0"/>
        <w:rPr>
          <w:rFonts w:cs="Arial"/>
          <w:szCs w:val="24"/>
        </w:rPr>
      </w:pPr>
      <w:r>
        <w:rPr>
          <w:rFonts w:cs="Arial"/>
          <w:szCs w:val="24"/>
        </w:rPr>
        <w:t>(Outcomes met:</w:t>
      </w:r>
      <w:r>
        <w:rPr>
          <w:rFonts w:cs="Arial"/>
          <w:b/>
          <w:bCs/>
          <w:szCs w:val="24"/>
        </w:rPr>
        <w:t xml:space="preserve"> Enjoy the experience</w:t>
      </w:r>
      <w:r>
        <w:rPr>
          <w:rFonts w:cs="Arial"/>
          <w:szCs w:val="24"/>
        </w:rPr>
        <w:t xml:space="preserve">; </w:t>
      </w:r>
      <w:r w:rsidRPr="00EB7659">
        <w:rPr>
          <w:rFonts w:cs="Arial"/>
          <w:b/>
          <w:bCs/>
          <w:szCs w:val="24"/>
        </w:rPr>
        <w:t>Develop confidence in using shared reading</w:t>
      </w:r>
      <w:r>
        <w:rPr>
          <w:rFonts w:cs="Arial"/>
          <w:szCs w:val="24"/>
        </w:rPr>
        <w:t>)</w:t>
      </w:r>
    </w:p>
    <w:p w14:paraId="7A5E3F5B" w14:textId="77777777" w:rsidR="00284711" w:rsidRDefault="00284711" w:rsidP="00284711">
      <w:pPr>
        <w:rPr>
          <w:rFonts w:ascii="Arial" w:hAnsi="Arial" w:cs="Arial"/>
          <w:sz w:val="24"/>
          <w:szCs w:val="24"/>
        </w:rPr>
      </w:pPr>
    </w:p>
    <w:p w14:paraId="51151826" w14:textId="5BF18C5A" w:rsidR="0076230F" w:rsidRPr="0061003C" w:rsidRDefault="0076230F" w:rsidP="0061003C">
      <w:pPr>
        <w:pStyle w:val="Heading3"/>
        <w:rPr>
          <w:lang w:eastAsia="en-GB"/>
        </w:rPr>
      </w:pPr>
      <w:r w:rsidRPr="009571B6">
        <w:rPr>
          <w:lang w:eastAsia="en-GB"/>
        </w:rPr>
        <w:t xml:space="preserve">Process </w:t>
      </w:r>
      <w:r>
        <w:rPr>
          <w:lang w:eastAsia="en-GB"/>
        </w:rPr>
        <w:t xml:space="preserve">and </w:t>
      </w:r>
      <w:r w:rsidR="00D620E5">
        <w:rPr>
          <w:lang w:eastAsia="en-GB"/>
        </w:rPr>
        <w:t>d</w:t>
      </w:r>
      <w:r>
        <w:rPr>
          <w:lang w:eastAsia="en-GB"/>
        </w:rPr>
        <w:t>elivery</w:t>
      </w:r>
    </w:p>
    <w:p w14:paraId="42D2F455" w14:textId="0377DFFE" w:rsidR="0076230F" w:rsidRPr="0076230F" w:rsidRDefault="0076230F" w:rsidP="0076230F">
      <w:pPr>
        <w:spacing w:line="360" w:lineRule="auto"/>
        <w:rPr>
          <w:rFonts w:ascii="Arial" w:hAnsi="Arial" w:cs="Arial"/>
          <w:b/>
          <w:bCs/>
          <w:sz w:val="24"/>
          <w:szCs w:val="24"/>
          <w:lang w:eastAsia="en-GB"/>
        </w:rPr>
      </w:pPr>
      <w:r w:rsidRPr="0076230F">
        <w:rPr>
          <w:rFonts w:ascii="Arial" w:hAnsi="Arial" w:cs="Arial"/>
          <w:b/>
          <w:bCs/>
          <w:sz w:val="24"/>
          <w:szCs w:val="24"/>
          <w:lang w:eastAsia="en-GB"/>
        </w:rPr>
        <w:t>Format change</w:t>
      </w:r>
    </w:p>
    <w:p w14:paraId="314C5015" w14:textId="321799C0" w:rsidR="0076230F" w:rsidRDefault="0076230F" w:rsidP="0076230F">
      <w:pPr>
        <w:spacing w:line="360" w:lineRule="auto"/>
        <w:rPr>
          <w:rFonts w:ascii="Arial" w:hAnsi="Arial" w:cs="Arial"/>
          <w:sz w:val="24"/>
          <w:szCs w:val="24"/>
          <w:lang w:eastAsia="en-GB"/>
        </w:rPr>
      </w:pPr>
      <w:r>
        <w:rPr>
          <w:rFonts w:ascii="Arial" w:hAnsi="Arial" w:cs="Arial"/>
          <w:sz w:val="24"/>
          <w:szCs w:val="24"/>
          <w:lang w:eastAsia="en-GB"/>
        </w:rPr>
        <w:t xml:space="preserve">In </w:t>
      </w:r>
      <w:r w:rsidR="00872166">
        <w:rPr>
          <w:rFonts w:ascii="Arial" w:hAnsi="Arial" w:cs="Arial"/>
          <w:sz w:val="24"/>
          <w:szCs w:val="24"/>
          <w:lang w:eastAsia="en-GB"/>
        </w:rPr>
        <w:t>line</w:t>
      </w:r>
      <w:r>
        <w:rPr>
          <w:rFonts w:ascii="Arial" w:hAnsi="Arial" w:cs="Arial"/>
          <w:sz w:val="24"/>
          <w:szCs w:val="24"/>
          <w:lang w:eastAsia="en-GB"/>
        </w:rPr>
        <w:t xml:space="preserve"> with the previous three years of the programme delivery, participants are consistently pleased with the process overall – reflections from staff have outlined that participant satisfaction has not changed, despite session structures being adapted and altered.</w:t>
      </w:r>
    </w:p>
    <w:p w14:paraId="57A90D25" w14:textId="244B8CBF" w:rsidR="0076230F" w:rsidRDefault="0076230F" w:rsidP="0076230F">
      <w:pPr>
        <w:spacing w:line="360" w:lineRule="auto"/>
        <w:rPr>
          <w:rFonts w:ascii="Arial" w:hAnsi="Arial" w:cs="Arial"/>
          <w:sz w:val="24"/>
          <w:szCs w:val="24"/>
          <w:lang w:eastAsia="en-GB"/>
        </w:rPr>
      </w:pPr>
      <w:r w:rsidRPr="009571B6">
        <w:rPr>
          <w:rFonts w:ascii="Arial" w:hAnsi="Arial" w:cs="Arial"/>
          <w:sz w:val="24"/>
          <w:szCs w:val="24"/>
          <w:lang w:eastAsia="en-GB"/>
        </w:rPr>
        <w:t>As a reaction to feedback in previous evaluations about care partners</w:t>
      </w:r>
      <w:r w:rsidR="002B73AA">
        <w:rPr>
          <w:rFonts w:ascii="Arial" w:hAnsi="Arial" w:cs="Arial"/>
          <w:sz w:val="24"/>
          <w:szCs w:val="24"/>
          <w:lang w:eastAsia="en-GB"/>
        </w:rPr>
        <w:t>'</w:t>
      </w:r>
      <w:r w:rsidRPr="009571B6">
        <w:rPr>
          <w:rFonts w:ascii="Arial" w:hAnsi="Arial" w:cs="Arial"/>
          <w:sz w:val="24"/>
          <w:szCs w:val="24"/>
          <w:lang w:eastAsia="en-GB"/>
        </w:rPr>
        <w:t xml:space="preserve"> time, ability to commit in advance, and ability to concentrate uninterrupted for long periods of time, </w:t>
      </w:r>
      <w:r>
        <w:rPr>
          <w:rFonts w:ascii="Arial" w:hAnsi="Arial" w:cs="Arial"/>
          <w:sz w:val="24"/>
          <w:szCs w:val="24"/>
          <w:lang w:eastAsia="en-GB"/>
        </w:rPr>
        <w:t>the Reading is Caring programme team</w:t>
      </w:r>
      <w:r w:rsidRPr="009571B6">
        <w:rPr>
          <w:rFonts w:ascii="Arial" w:hAnsi="Arial" w:cs="Arial"/>
          <w:sz w:val="24"/>
          <w:szCs w:val="24"/>
          <w:lang w:eastAsia="en-GB"/>
        </w:rPr>
        <w:t xml:space="preserve"> changed the </w:t>
      </w:r>
      <w:r>
        <w:rPr>
          <w:rFonts w:ascii="Arial" w:hAnsi="Arial" w:cs="Arial"/>
          <w:sz w:val="24"/>
          <w:szCs w:val="24"/>
          <w:lang w:eastAsia="en-GB"/>
        </w:rPr>
        <w:t>format of workshops</w:t>
      </w:r>
      <w:r w:rsidRPr="009571B6">
        <w:rPr>
          <w:rFonts w:ascii="Arial" w:hAnsi="Arial" w:cs="Arial"/>
          <w:sz w:val="24"/>
          <w:szCs w:val="24"/>
          <w:lang w:eastAsia="en-GB"/>
        </w:rPr>
        <w:t xml:space="preserve"> from </w:t>
      </w:r>
      <w:r>
        <w:rPr>
          <w:rFonts w:ascii="Arial" w:hAnsi="Arial" w:cs="Arial"/>
          <w:sz w:val="24"/>
          <w:szCs w:val="24"/>
          <w:lang w:eastAsia="en-GB"/>
        </w:rPr>
        <w:t xml:space="preserve">two </w:t>
      </w:r>
      <w:r w:rsidR="0069450B">
        <w:rPr>
          <w:rFonts w:ascii="Arial" w:hAnsi="Arial" w:cs="Arial"/>
          <w:sz w:val="24"/>
          <w:szCs w:val="24"/>
          <w:lang w:eastAsia="en-GB"/>
        </w:rPr>
        <w:t>three</w:t>
      </w:r>
      <w:r>
        <w:rPr>
          <w:rFonts w:ascii="Arial" w:hAnsi="Arial" w:cs="Arial"/>
          <w:sz w:val="24"/>
          <w:szCs w:val="24"/>
          <w:lang w:eastAsia="en-GB"/>
        </w:rPr>
        <w:t xml:space="preserve">-hour sessions to one </w:t>
      </w:r>
      <w:r w:rsidR="0069450B">
        <w:rPr>
          <w:rFonts w:ascii="Arial" w:hAnsi="Arial" w:cs="Arial"/>
          <w:sz w:val="24"/>
          <w:szCs w:val="24"/>
          <w:lang w:eastAsia="en-GB"/>
        </w:rPr>
        <w:t>three</w:t>
      </w:r>
      <w:r>
        <w:rPr>
          <w:rFonts w:ascii="Arial" w:hAnsi="Arial" w:cs="Arial"/>
          <w:sz w:val="24"/>
          <w:szCs w:val="24"/>
          <w:lang w:eastAsia="en-GB"/>
        </w:rPr>
        <w:t xml:space="preserve">-hour session, with an </w:t>
      </w:r>
      <w:r w:rsidRPr="009571B6">
        <w:rPr>
          <w:rFonts w:ascii="Arial" w:hAnsi="Arial" w:cs="Arial"/>
          <w:sz w:val="24"/>
          <w:szCs w:val="24"/>
          <w:lang w:eastAsia="en-GB"/>
        </w:rPr>
        <w:t xml:space="preserve">optional follow-up hour </w:t>
      </w:r>
      <w:r>
        <w:rPr>
          <w:rFonts w:ascii="Arial" w:hAnsi="Arial" w:cs="Arial"/>
          <w:sz w:val="24"/>
          <w:szCs w:val="24"/>
          <w:lang w:eastAsia="en-GB"/>
        </w:rPr>
        <w:t>to</w:t>
      </w:r>
      <w:r w:rsidRPr="009571B6">
        <w:rPr>
          <w:rFonts w:ascii="Arial" w:hAnsi="Arial" w:cs="Arial"/>
          <w:sz w:val="24"/>
          <w:szCs w:val="24"/>
          <w:lang w:eastAsia="en-GB"/>
        </w:rPr>
        <w:t xml:space="preserve"> allow for further personalisation. </w:t>
      </w:r>
    </w:p>
    <w:p w14:paraId="0B6A2447" w14:textId="77777777" w:rsidR="0076230F" w:rsidRDefault="0076230F" w:rsidP="0076230F">
      <w:pPr>
        <w:spacing w:line="360" w:lineRule="auto"/>
        <w:rPr>
          <w:rFonts w:ascii="Arial" w:hAnsi="Arial" w:cs="Arial"/>
          <w:sz w:val="24"/>
          <w:szCs w:val="24"/>
          <w:lang w:eastAsia="en-GB"/>
        </w:rPr>
      </w:pPr>
      <w:r>
        <w:rPr>
          <w:rFonts w:ascii="Arial" w:hAnsi="Arial" w:cs="Arial"/>
          <w:sz w:val="24"/>
          <w:szCs w:val="24"/>
          <w:lang w:eastAsia="en-GB"/>
        </w:rPr>
        <w:t xml:space="preserve">The intention with the optional hour was to allow participants to tailor their support as appropriate – e.g. if </w:t>
      </w:r>
      <w:r w:rsidRPr="009571B6">
        <w:rPr>
          <w:rFonts w:ascii="Arial" w:hAnsi="Arial" w:cs="Arial"/>
          <w:sz w:val="24"/>
          <w:szCs w:val="24"/>
          <w:lang w:eastAsia="en-GB"/>
        </w:rPr>
        <w:t xml:space="preserve">professional </w:t>
      </w:r>
      <w:r>
        <w:rPr>
          <w:rFonts w:ascii="Arial" w:hAnsi="Arial" w:cs="Arial"/>
          <w:sz w:val="24"/>
          <w:szCs w:val="24"/>
          <w:lang w:eastAsia="en-GB"/>
        </w:rPr>
        <w:t>c</w:t>
      </w:r>
      <w:r w:rsidRPr="009571B6">
        <w:rPr>
          <w:rFonts w:ascii="Arial" w:hAnsi="Arial" w:cs="Arial"/>
          <w:sz w:val="24"/>
          <w:szCs w:val="24"/>
          <w:lang w:eastAsia="en-GB"/>
        </w:rPr>
        <w:t xml:space="preserve">are </w:t>
      </w:r>
      <w:r>
        <w:rPr>
          <w:rFonts w:ascii="Arial" w:hAnsi="Arial" w:cs="Arial"/>
          <w:sz w:val="24"/>
          <w:szCs w:val="24"/>
          <w:lang w:eastAsia="en-GB"/>
        </w:rPr>
        <w:t>p</w:t>
      </w:r>
      <w:r w:rsidRPr="009571B6">
        <w:rPr>
          <w:rFonts w:ascii="Arial" w:hAnsi="Arial" w:cs="Arial"/>
          <w:sz w:val="24"/>
          <w:szCs w:val="24"/>
          <w:lang w:eastAsia="en-GB"/>
        </w:rPr>
        <w:t xml:space="preserve">artners </w:t>
      </w:r>
      <w:r>
        <w:rPr>
          <w:rFonts w:ascii="Arial" w:hAnsi="Arial" w:cs="Arial"/>
          <w:sz w:val="24"/>
          <w:szCs w:val="24"/>
          <w:lang w:eastAsia="en-GB"/>
        </w:rPr>
        <w:t>need to</w:t>
      </w:r>
      <w:r w:rsidRPr="009571B6">
        <w:rPr>
          <w:rFonts w:ascii="Arial" w:hAnsi="Arial" w:cs="Arial"/>
          <w:sz w:val="24"/>
          <w:szCs w:val="24"/>
          <w:lang w:eastAsia="en-GB"/>
        </w:rPr>
        <w:t xml:space="preserve"> </w:t>
      </w:r>
      <w:r>
        <w:rPr>
          <w:rFonts w:ascii="Arial" w:hAnsi="Arial" w:cs="Arial"/>
          <w:sz w:val="24"/>
          <w:szCs w:val="24"/>
          <w:lang w:eastAsia="en-GB"/>
        </w:rPr>
        <w:t>work</w:t>
      </w:r>
      <w:r w:rsidRPr="009571B6">
        <w:rPr>
          <w:rFonts w:ascii="Arial" w:hAnsi="Arial" w:cs="Arial"/>
          <w:sz w:val="24"/>
          <w:szCs w:val="24"/>
          <w:lang w:eastAsia="en-GB"/>
        </w:rPr>
        <w:t xml:space="preserve"> with five people, </w:t>
      </w:r>
      <w:r>
        <w:rPr>
          <w:rFonts w:ascii="Arial" w:hAnsi="Arial" w:cs="Arial"/>
          <w:sz w:val="24"/>
          <w:szCs w:val="24"/>
          <w:lang w:eastAsia="en-GB"/>
        </w:rPr>
        <w:t>rather than one, multiple tailormade approaches need to be developed. A</w:t>
      </w:r>
      <w:r w:rsidRPr="009571B6">
        <w:rPr>
          <w:rFonts w:ascii="Arial" w:hAnsi="Arial" w:cs="Arial"/>
          <w:sz w:val="24"/>
          <w:szCs w:val="24"/>
          <w:lang w:eastAsia="en-GB"/>
        </w:rPr>
        <w:t xml:space="preserve"> family care partner</w:t>
      </w:r>
      <w:r>
        <w:rPr>
          <w:rFonts w:ascii="Arial" w:hAnsi="Arial" w:cs="Arial"/>
          <w:sz w:val="24"/>
          <w:szCs w:val="24"/>
          <w:lang w:eastAsia="en-GB"/>
        </w:rPr>
        <w:t>, however,</w:t>
      </w:r>
      <w:r w:rsidRPr="009571B6">
        <w:rPr>
          <w:rFonts w:ascii="Arial" w:hAnsi="Arial" w:cs="Arial"/>
          <w:sz w:val="24"/>
          <w:szCs w:val="24"/>
          <w:lang w:eastAsia="en-GB"/>
        </w:rPr>
        <w:t xml:space="preserve"> </w:t>
      </w:r>
      <w:r>
        <w:rPr>
          <w:rFonts w:ascii="Arial" w:hAnsi="Arial" w:cs="Arial"/>
          <w:sz w:val="24"/>
          <w:szCs w:val="24"/>
          <w:lang w:eastAsia="en-GB"/>
        </w:rPr>
        <w:t>may need</w:t>
      </w:r>
      <w:r w:rsidRPr="009571B6">
        <w:rPr>
          <w:rFonts w:ascii="Arial" w:hAnsi="Arial" w:cs="Arial"/>
          <w:sz w:val="24"/>
          <w:szCs w:val="24"/>
          <w:lang w:eastAsia="en-GB"/>
        </w:rPr>
        <w:t xml:space="preserve"> the opportunity to come back for further support in a fortnight. </w:t>
      </w:r>
    </w:p>
    <w:p w14:paraId="01FE777C" w14:textId="19FF7B4D" w:rsidR="0076230F" w:rsidRPr="009571B6" w:rsidRDefault="0076230F" w:rsidP="0076230F">
      <w:pPr>
        <w:spacing w:line="360" w:lineRule="auto"/>
        <w:rPr>
          <w:rFonts w:ascii="Arial" w:hAnsi="Arial" w:cs="Arial"/>
          <w:sz w:val="24"/>
          <w:szCs w:val="24"/>
          <w:lang w:eastAsia="en-GB"/>
        </w:rPr>
      </w:pPr>
      <w:r>
        <w:rPr>
          <w:rFonts w:ascii="Arial" w:hAnsi="Arial" w:cs="Arial"/>
          <w:sz w:val="24"/>
          <w:szCs w:val="24"/>
          <w:lang w:eastAsia="en-GB"/>
        </w:rPr>
        <w:t>The programme team</w:t>
      </w:r>
      <w:r w:rsidRPr="009571B6">
        <w:rPr>
          <w:rFonts w:ascii="Arial" w:hAnsi="Arial" w:cs="Arial"/>
          <w:sz w:val="24"/>
          <w:szCs w:val="24"/>
          <w:lang w:eastAsia="en-GB"/>
        </w:rPr>
        <w:t xml:space="preserve"> </w:t>
      </w:r>
      <w:r>
        <w:rPr>
          <w:rFonts w:ascii="Arial" w:hAnsi="Arial" w:cs="Arial"/>
          <w:sz w:val="24"/>
          <w:szCs w:val="24"/>
          <w:lang w:eastAsia="en-GB"/>
        </w:rPr>
        <w:t>felt certain</w:t>
      </w:r>
      <w:r w:rsidRPr="009571B6">
        <w:rPr>
          <w:rFonts w:ascii="Arial" w:hAnsi="Arial" w:cs="Arial"/>
          <w:sz w:val="24"/>
          <w:szCs w:val="24"/>
          <w:lang w:eastAsia="en-GB"/>
        </w:rPr>
        <w:t xml:space="preserve"> this change </w:t>
      </w:r>
      <w:r>
        <w:rPr>
          <w:rFonts w:ascii="Arial" w:hAnsi="Arial" w:cs="Arial"/>
          <w:sz w:val="24"/>
          <w:szCs w:val="24"/>
          <w:lang w:eastAsia="en-GB"/>
        </w:rPr>
        <w:t xml:space="preserve">was managed </w:t>
      </w:r>
      <w:r w:rsidRPr="009571B6">
        <w:rPr>
          <w:rFonts w:ascii="Arial" w:hAnsi="Arial" w:cs="Arial"/>
          <w:sz w:val="24"/>
          <w:szCs w:val="24"/>
          <w:lang w:eastAsia="en-GB"/>
        </w:rPr>
        <w:t>without impacting the quality of the course</w:t>
      </w:r>
      <w:r>
        <w:rPr>
          <w:rFonts w:ascii="Arial" w:hAnsi="Arial" w:cs="Arial"/>
          <w:sz w:val="24"/>
          <w:szCs w:val="24"/>
          <w:lang w:eastAsia="en-GB"/>
        </w:rPr>
        <w:t>, partly due to a pilot in</w:t>
      </w:r>
      <w:r w:rsidRPr="009571B6">
        <w:rPr>
          <w:rFonts w:ascii="Arial" w:hAnsi="Arial" w:cs="Arial"/>
          <w:sz w:val="24"/>
          <w:szCs w:val="24"/>
          <w:lang w:eastAsia="en-GB"/>
        </w:rPr>
        <w:t xml:space="preserve"> </w:t>
      </w:r>
      <w:r>
        <w:rPr>
          <w:rFonts w:ascii="Arial" w:hAnsi="Arial" w:cs="Arial"/>
          <w:sz w:val="24"/>
          <w:szCs w:val="24"/>
          <w:lang w:eastAsia="en-GB"/>
        </w:rPr>
        <w:t>December 2023</w:t>
      </w:r>
      <w:r w:rsidRPr="009571B6">
        <w:rPr>
          <w:rFonts w:ascii="Arial" w:hAnsi="Arial" w:cs="Arial"/>
          <w:sz w:val="24"/>
          <w:szCs w:val="24"/>
          <w:lang w:eastAsia="en-GB"/>
        </w:rPr>
        <w:t xml:space="preserve"> in </w:t>
      </w:r>
      <w:r>
        <w:rPr>
          <w:rFonts w:ascii="Arial" w:hAnsi="Arial" w:cs="Arial"/>
          <w:sz w:val="24"/>
          <w:szCs w:val="24"/>
          <w:lang w:eastAsia="en-GB"/>
        </w:rPr>
        <w:t>a Reading is Caring</w:t>
      </w:r>
      <w:r w:rsidRPr="009571B6">
        <w:rPr>
          <w:rFonts w:ascii="Arial" w:hAnsi="Arial" w:cs="Arial"/>
          <w:sz w:val="24"/>
          <w:szCs w:val="24"/>
          <w:lang w:eastAsia="en-GB"/>
        </w:rPr>
        <w:t xml:space="preserve"> session </w:t>
      </w:r>
      <w:r>
        <w:rPr>
          <w:rFonts w:ascii="Arial" w:hAnsi="Arial" w:cs="Arial"/>
          <w:sz w:val="24"/>
          <w:szCs w:val="24"/>
          <w:lang w:eastAsia="en-GB"/>
        </w:rPr>
        <w:t xml:space="preserve">led </w:t>
      </w:r>
      <w:r w:rsidR="00A81A15">
        <w:rPr>
          <w:rFonts w:ascii="Arial" w:hAnsi="Arial" w:cs="Arial"/>
          <w:sz w:val="24"/>
          <w:szCs w:val="24"/>
          <w:lang w:eastAsia="en-GB"/>
        </w:rPr>
        <w:t xml:space="preserve">with </w:t>
      </w:r>
      <w:r w:rsidRPr="009571B6">
        <w:rPr>
          <w:rFonts w:ascii="Arial" w:hAnsi="Arial" w:cs="Arial"/>
          <w:sz w:val="24"/>
          <w:szCs w:val="24"/>
          <w:lang w:eastAsia="en-GB"/>
        </w:rPr>
        <w:t xml:space="preserve">Rachel McOwat, a psychology </w:t>
      </w:r>
      <w:r w:rsidR="00A51BE4">
        <w:rPr>
          <w:rFonts w:ascii="Arial" w:hAnsi="Arial" w:cs="Arial"/>
          <w:sz w:val="24"/>
          <w:szCs w:val="24"/>
          <w:lang w:eastAsia="en-GB"/>
        </w:rPr>
        <w:t>graduate</w:t>
      </w:r>
      <w:r w:rsidRPr="009571B6">
        <w:rPr>
          <w:rFonts w:ascii="Arial" w:hAnsi="Arial" w:cs="Arial"/>
          <w:sz w:val="24"/>
          <w:szCs w:val="24"/>
          <w:lang w:eastAsia="en-GB"/>
        </w:rPr>
        <w:t xml:space="preserve"> volunteer</w:t>
      </w:r>
      <w:r>
        <w:rPr>
          <w:rFonts w:ascii="Arial" w:hAnsi="Arial" w:cs="Arial"/>
          <w:sz w:val="24"/>
          <w:szCs w:val="24"/>
          <w:lang w:eastAsia="en-GB"/>
        </w:rPr>
        <w:t xml:space="preserve">ing </w:t>
      </w:r>
      <w:r w:rsidRPr="009571B6">
        <w:rPr>
          <w:rFonts w:ascii="Arial" w:hAnsi="Arial" w:cs="Arial"/>
          <w:sz w:val="24"/>
          <w:szCs w:val="24"/>
          <w:lang w:eastAsia="en-GB"/>
        </w:rPr>
        <w:t xml:space="preserve">with a </w:t>
      </w:r>
      <w:r>
        <w:rPr>
          <w:rFonts w:ascii="Arial" w:hAnsi="Arial" w:cs="Arial"/>
          <w:sz w:val="24"/>
          <w:szCs w:val="24"/>
          <w:lang w:eastAsia="en-GB"/>
        </w:rPr>
        <w:t xml:space="preserve">PLWD, who </w:t>
      </w:r>
      <w:r w:rsidRPr="009571B6">
        <w:rPr>
          <w:rFonts w:ascii="Arial" w:hAnsi="Arial" w:cs="Arial"/>
          <w:sz w:val="24"/>
          <w:szCs w:val="24"/>
          <w:lang w:eastAsia="en-GB"/>
        </w:rPr>
        <w:t xml:space="preserve">offered her time to look at the course changes from the perspective of a participant. </w:t>
      </w:r>
    </w:p>
    <w:p w14:paraId="1A3A92A9" w14:textId="77777777" w:rsidR="0076230F" w:rsidRDefault="0076230F" w:rsidP="0076230F">
      <w:pPr>
        <w:spacing w:line="360" w:lineRule="auto"/>
        <w:rPr>
          <w:rFonts w:ascii="Arial" w:hAnsi="Arial" w:cs="Arial"/>
          <w:sz w:val="24"/>
          <w:szCs w:val="24"/>
          <w:lang w:eastAsia="en-GB"/>
        </w:rPr>
      </w:pPr>
      <w:r>
        <w:rPr>
          <w:rFonts w:ascii="Arial" w:hAnsi="Arial" w:cs="Arial"/>
          <w:sz w:val="24"/>
          <w:szCs w:val="24"/>
          <w:lang w:eastAsia="en-GB"/>
        </w:rPr>
        <w:t>A further progression in this format change will be undertaken in Year 5 of the programme.</w:t>
      </w:r>
    </w:p>
    <w:p w14:paraId="2F7CD360" w14:textId="77777777" w:rsidR="0076230F" w:rsidRDefault="0076230F" w:rsidP="0076230F">
      <w:pPr>
        <w:spacing w:line="360" w:lineRule="auto"/>
        <w:rPr>
          <w:rFonts w:ascii="Arial" w:hAnsi="Arial" w:cs="Arial"/>
          <w:sz w:val="24"/>
          <w:szCs w:val="24"/>
          <w:lang w:eastAsia="en-GB"/>
        </w:rPr>
      </w:pPr>
    </w:p>
    <w:p w14:paraId="047AEDF3" w14:textId="2F603F2A" w:rsidR="0076230F" w:rsidRPr="0076230F" w:rsidRDefault="0076230F" w:rsidP="0076230F">
      <w:pPr>
        <w:spacing w:line="360" w:lineRule="auto"/>
        <w:rPr>
          <w:rFonts w:ascii="Arial" w:hAnsi="Arial" w:cs="Arial"/>
          <w:b/>
          <w:bCs/>
          <w:sz w:val="24"/>
          <w:szCs w:val="24"/>
          <w:lang w:eastAsia="en-GB"/>
        </w:rPr>
      </w:pPr>
      <w:r w:rsidRPr="0076230F">
        <w:rPr>
          <w:rFonts w:ascii="Arial" w:hAnsi="Arial" w:cs="Arial"/>
          <w:b/>
          <w:bCs/>
          <w:sz w:val="24"/>
          <w:szCs w:val="24"/>
          <w:lang w:eastAsia="en-GB"/>
        </w:rPr>
        <w:lastRenderedPageBreak/>
        <w:t>Leaflets</w:t>
      </w:r>
    </w:p>
    <w:p w14:paraId="452FDB3E" w14:textId="6B2A5879" w:rsidR="0076230F" w:rsidRDefault="0076230F" w:rsidP="0076230F">
      <w:pPr>
        <w:spacing w:line="360" w:lineRule="auto"/>
        <w:rPr>
          <w:rFonts w:ascii="Arial" w:hAnsi="Arial" w:cs="Arial"/>
          <w:sz w:val="24"/>
          <w:szCs w:val="24"/>
          <w:lang w:eastAsia="en-GB"/>
        </w:rPr>
      </w:pPr>
      <w:r>
        <w:rPr>
          <w:rFonts w:ascii="Arial" w:hAnsi="Arial" w:cs="Arial"/>
          <w:sz w:val="24"/>
          <w:szCs w:val="24"/>
          <w:lang w:eastAsia="en-GB"/>
        </w:rPr>
        <w:t>From previous evaluation, professional and family care partners expressed quite different outcomes from the course, and that the name, Reading is Caring, does not immediately or clearly indicate the course content.</w:t>
      </w:r>
    </w:p>
    <w:p w14:paraId="21EABC8F" w14:textId="7710C7A5" w:rsidR="0076230F" w:rsidRDefault="0076230F" w:rsidP="0076230F">
      <w:pPr>
        <w:spacing w:line="360" w:lineRule="auto"/>
        <w:rPr>
          <w:rFonts w:ascii="Arial" w:hAnsi="Arial" w:cs="Arial"/>
          <w:sz w:val="24"/>
          <w:szCs w:val="24"/>
          <w:lang w:eastAsia="en-GB"/>
        </w:rPr>
      </w:pPr>
      <w:r>
        <w:rPr>
          <w:rFonts w:ascii="Arial" w:hAnsi="Arial" w:cs="Arial"/>
          <w:sz w:val="24"/>
          <w:szCs w:val="24"/>
          <w:lang w:eastAsia="en-GB"/>
        </w:rPr>
        <w:t xml:space="preserve">The programme team worked with </w:t>
      </w:r>
      <w:r w:rsidR="00E03F4E">
        <w:rPr>
          <w:rFonts w:ascii="Arial" w:hAnsi="Arial" w:cs="Arial"/>
          <w:sz w:val="24"/>
          <w:szCs w:val="24"/>
          <w:lang w:eastAsia="en-GB"/>
        </w:rPr>
        <w:t>the</w:t>
      </w:r>
      <w:r>
        <w:rPr>
          <w:rFonts w:ascii="Arial" w:hAnsi="Arial" w:cs="Arial"/>
          <w:sz w:val="24"/>
          <w:szCs w:val="24"/>
          <w:lang w:eastAsia="en-GB"/>
        </w:rPr>
        <w:t xml:space="preserve"> </w:t>
      </w:r>
      <w:r w:rsidR="004806AD">
        <w:rPr>
          <w:rFonts w:ascii="Arial" w:hAnsi="Arial" w:cs="Arial"/>
          <w:sz w:val="24"/>
          <w:szCs w:val="24"/>
          <w:lang w:eastAsia="en-GB"/>
        </w:rPr>
        <w:t>S</w:t>
      </w:r>
      <w:r w:rsidR="00E03F4E">
        <w:rPr>
          <w:rFonts w:ascii="Arial" w:hAnsi="Arial" w:cs="Arial"/>
          <w:sz w:val="24"/>
          <w:szCs w:val="24"/>
          <w:lang w:eastAsia="en-GB"/>
        </w:rPr>
        <w:t>cottish Book Trust</w:t>
      </w:r>
      <w:r>
        <w:rPr>
          <w:rFonts w:ascii="Arial" w:hAnsi="Arial" w:cs="Arial"/>
          <w:sz w:val="24"/>
          <w:szCs w:val="24"/>
          <w:lang w:eastAsia="en-GB"/>
        </w:rPr>
        <w:t xml:space="preserve"> Design and Marketing Manager to develop</w:t>
      </w:r>
      <w:r w:rsidR="004806AD">
        <w:rPr>
          <w:rFonts w:ascii="Arial" w:hAnsi="Arial" w:cs="Arial"/>
          <w:sz w:val="24"/>
          <w:szCs w:val="24"/>
          <w:lang w:eastAsia="en-GB"/>
        </w:rPr>
        <w:t xml:space="preserve"> </w:t>
      </w:r>
      <w:r>
        <w:rPr>
          <w:rFonts w:ascii="Arial" w:hAnsi="Arial" w:cs="Arial"/>
          <w:sz w:val="24"/>
          <w:szCs w:val="24"/>
          <w:lang w:eastAsia="en-GB"/>
        </w:rPr>
        <w:t>separate leaflets, one for professional carers</w:t>
      </w:r>
      <w:r w:rsidR="00611C8A">
        <w:rPr>
          <w:rFonts w:ascii="Arial" w:hAnsi="Arial" w:cs="Arial"/>
          <w:sz w:val="24"/>
          <w:szCs w:val="24"/>
          <w:lang w:eastAsia="en-GB"/>
        </w:rPr>
        <w:t xml:space="preserve">, </w:t>
      </w:r>
      <w:r>
        <w:rPr>
          <w:rFonts w:ascii="Arial" w:hAnsi="Arial" w:cs="Arial"/>
          <w:sz w:val="24"/>
          <w:szCs w:val="24"/>
          <w:lang w:eastAsia="en-GB"/>
        </w:rPr>
        <w:t>which focused on evaluation</w:t>
      </w:r>
      <w:r w:rsidR="00E03F4E">
        <w:rPr>
          <w:rFonts w:ascii="Arial" w:hAnsi="Arial" w:cs="Arial"/>
          <w:sz w:val="24"/>
          <w:szCs w:val="24"/>
          <w:lang w:eastAsia="en-GB"/>
        </w:rPr>
        <w:t>,</w:t>
      </w:r>
      <w:r>
        <w:rPr>
          <w:rFonts w:ascii="Arial" w:hAnsi="Arial" w:cs="Arial"/>
          <w:sz w:val="24"/>
          <w:szCs w:val="24"/>
          <w:lang w:eastAsia="en-GB"/>
        </w:rPr>
        <w:t xml:space="preserve"> research and tangible benefits of the programme</w:t>
      </w:r>
      <w:r w:rsidR="00611C8A">
        <w:rPr>
          <w:rFonts w:ascii="Arial" w:hAnsi="Arial" w:cs="Arial"/>
          <w:sz w:val="24"/>
          <w:szCs w:val="24"/>
          <w:lang w:eastAsia="en-GB"/>
        </w:rPr>
        <w:t>,</w:t>
      </w:r>
      <w:r>
        <w:rPr>
          <w:rFonts w:ascii="Arial" w:hAnsi="Arial" w:cs="Arial"/>
          <w:sz w:val="24"/>
          <w:szCs w:val="24"/>
          <w:lang w:eastAsia="en-GB"/>
        </w:rPr>
        <w:t xml:space="preserve"> and one for family care partners, which contained more person-centred content, reflecting on </w:t>
      </w:r>
      <w:r w:rsidR="004806AD">
        <w:rPr>
          <w:rFonts w:ascii="Arial" w:hAnsi="Arial" w:cs="Arial"/>
          <w:sz w:val="24"/>
          <w:szCs w:val="24"/>
          <w:lang w:eastAsia="en-GB"/>
        </w:rPr>
        <w:t>the programme</w:t>
      </w:r>
      <w:r w:rsidR="002B73AA">
        <w:rPr>
          <w:rFonts w:ascii="Arial" w:hAnsi="Arial" w:cs="Arial"/>
          <w:sz w:val="24"/>
          <w:szCs w:val="24"/>
          <w:lang w:eastAsia="en-GB"/>
        </w:rPr>
        <w:t>'</w:t>
      </w:r>
      <w:r w:rsidR="004806AD">
        <w:rPr>
          <w:rFonts w:ascii="Arial" w:hAnsi="Arial" w:cs="Arial"/>
          <w:sz w:val="24"/>
          <w:szCs w:val="24"/>
          <w:lang w:eastAsia="en-GB"/>
        </w:rPr>
        <w:t>s</w:t>
      </w:r>
      <w:r>
        <w:rPr>
          <w:rFonts w:ascii="Arial" w:hAnsi="Arial" w:cs="Arial"/>
          <w:sz w:val="24"/>
          <w:szCs w:val="24"/>
          <w:lang w:eastAsia="en-GB"/>
        </w:rPr>
        <w:t xml:space="preserve"> impact on relationships and personalisation. </w:t>
      </w:r>
    </w:p>
    <w:p w14:paraId="07899BEF" w14:textId="1CB5CFEB" w:rsidR="0076230F" w:rsidRDefault="0076230F" w:rsidP="0076230F">
      <w:pPr>
        <w:spacing w:line="360" w:lineRule="auto"/>
        <w:rPr>
          <w:rFonts w:ascii="Arial" w:hAnsi="Arial" w:cs="Arial"/>
          <w:sz w:val="24"/>
          <w:szCs w:val="24"/>
          <w:lang w:eastAsia="en-GB"/>
        </w:rPr>
      </w:pPr>
      <w:r>
        <w:rPr>
          <w:rFonts w:ascii="Arial" w:hAnsi="Arial" w:cs="Arial"/>
          <w:sz w:val="24"/>
          <w:szCs w:val="24"/>
          <w:lang w:eastAsia="en-GB"/>
        </w:rPr>
        <w:t>The team also produced an accessible leaflet, which accounted for access needs such as the inability to read from shiny paper, from a white background, or those who do not have access to emails.</w:t>
      </w:r>
    </w:p>
    <w:p w14:paraId="3C2C05D8" w14:textId="77777777" w:rsidR="007E359C" w:rsidRDefault="007E359C" w:rsidP="00DD6D1C">
      <w:pPr>
        <w:spacing w:line="360" w:lineRule="auto"/>
        <w:rPr>
          <w:rFonts w:ascii="Arial" w:hAnsi="Arial"/>
          <w:sz w:val="24"/>
        </w:rPr>
      </w:pPr>
    </w:p>
    <w:p w14:paraId="7938C372" w14:textId="77777777" w:rsidR="0061003C" w:rsidRDefault="0061003C">
      <w:pPr>
        <w:rPr>
          <w:rFonts w:ascii="Arial" w:hAnsi="Arial"/>
          <w:b/>
          <w:bCs/>
          <w:sz w:val="32"/>
          <w:szCs w:val="32"/>
        </w:rPr>
      </w:pPr>
      <w:r>
        <w:br w:type="page"/>
      </w:r>
    </w:p>
    <w:p w14:paraId="03479C2B" w14:textId="02545B21" w:rsidR="009A77C4" w:rsidRDefault="00716BB9" w:rsidP="00716BB9">
      <w:pPr>
        <w:pStyle w:val="Heading2"/>
      </w:pPr>
      <w:bookmarkStart w:id="16" w:name="_Toc169014193"/>
      <w:r>
        <w:lastRenderedPageBreak/>
        <w:t>What worked well</w:t>
      </w:r>
      <w:bookmarkEnd w:id="16"/>
    </w:p>
    <w:p w14:paraId="3C23F7ED" w14:textId="22797882" w:rsidR="0076230F" w:rsidRDefault="00171B9C" w:rsidP="00070CBA">
      <w:pPr>
        <w:spacing w:line="360" w:lineRule="auto"/>
        <w:rPr>
          <w:rFonts w:ascii="Arial" w:hAnsi="Arial" w:cs="Arial"/>
          <w:sz w:val="24"/>
          <w:szCs w:val="24"/>
        </w:rPr>
      </w:pPr>
      <w:r>
        <w:rPr>
          <w:rFonts w:ascii="Arial" w:hAnsi="Arial" w:cs="Arial"/>
          <w:sz w:val="24"/>
          <w:szCs w:val="24"/>
        </w:rPr>
        <w:t>Participant</w:t>
      </w:r>
      <w:r w:rsidR="00412185">
        <w:rPr>
          <w:rFonts w:ascii="Arial" w:hAnsi="Arial" w:cs="Arial"/>
          <w:sz w:val="24"/>
          <w:szCs w:val="24"/>
        </w:rPr>
        <w:t xml:space="preserve"> feedback</w:t>
      </w:r>
      <w:r>
        <w:rPr>
          <w:rFonts w:ascii="Arial" w:hAnsi="Arial" w:cs="Arial"/>
          <w:sz w:val="24"/>
          <w:szCs w:val="24"/>
        </w:rPr>
        <w:t xml:space="preserve"> consistently remarked upon the positive impact derived from the programme process and delivery, in particular the </w:t>
      </w:r>
      <w:r w:rsidRPr="006B32FF">
        <w:rPr>
          <w:rFonts w:ascii="Arial" w:hAnsi="Arial" w:cs="Arial"/>
          <w:sz w:val="24"/>
          <w:szCs w:val="24"/>
        </w:rPr>
        <w:t>increased confidence</w:t>
      </w:r>
      <w:r>
        <w:rPr>
          <w:rFonts w:ascii="Arial" w:hAnsi="Arial" w:cs="Arial"/>
          <w:sz w:val="24"/>
          <w:szCs w:val="24"/>
        </w:rPr>
        <w:t xml:space="preserve"> in shared reading, sourcing materials, and benefits of practice:</w:t>
      </w:r>
    </w:p>
    <w:p w14:paraId="4F5C0625" w14:textId="6822A2A8" w:rsidR="00070CBA" w:rsidRDefault="002B73AA" w:rsidP="00926989">
      <w:pPr>
        <w:pStyle w:val="ListParagraph"/>
        <w:numPr>
          <w:ilvl w:val="0"/>
          <w:numId w:val="22"/>
        </w:numPr>
        <w:contextualSpacing w:val="0"/>
        <w:rPr>
          <w:rFonts w:cs="Arial"/>
          <w:szCs w:val="24"/>
        </w:rPr>
      </w:pPr>
      <w:r>
        <w:rPr>
          <w:rFonts w:cs="Arial"/>
          <w:szCs w:val="24"/>
        </w:rPr>
        <w:t>'</w:t>
      </w:r>
      <w:r w:rsidR="00171B9C">
        <w:rPr>
          <w:rFonts w:cs="Arial"/>
          <w:szCs w:val="24"/>
        </w:rPr>
        <w:t xml:space="preserve">[I am] </w:t>
      </w:r>
      <w:r w:rsidR="0070480A">
        <w:rPr>
          <w:rFonts w:cs="Arial"/>
          <w:szCs w:val="24"/>
        </w:rPr>
        <w:t>m</w:t>
      </w:r>
      <w:r w:rsidR="0076230F" w:rsidRPr="0076230F">
        <w:rPr>
          <w:rFonts w:cs="Arial"/>
          <w:szCs w:val="24"/>
        </w:rPr>
        <w:t>ore confident in what materials will work; in accepting the value of, e.g., a poem, just a chapter/short story – with my Mum</w:t>
      </w:r>
      <w:r>
        <w:rPr>
          <w:rFonts w:cs="Arial"/>
          <w:szCs w:val="24"/>
        </w:rPr>
        <w:t>'</w:t>
      </w:r>
      <w:r w:rsidR="0076230F" w:rsidRPr="0076230F">
        <w:rPr>
          <w:rFonts w:cs="Arial"/>
          <w:szCs w:val="24"/>
        </w:rPr>
        <w:t>s limits of concentration, still worth it.</w:t>
      </w:r>
      <w:r>
        <w:rPr>
          <w:rFonts w:cs="Arial"/>
          <w:szCs w:val="24"/>
        </w:rPr>
        <w:t>'</w:t>
      </w:r>
    </w:p>
    <w:p w14:paraId="0B3910E7" w14:textId="5139CCAB" w:rsidR="00171B9C" w:rsidRDefault="002B73AA" w:rsidP="00926989">
      <w:pPr>
        <w:pStyle w:val="ListParagraph"/>
        <w:numPr>
          <w:ilvl w:val="0"/>
          <w:numId w:val="22"/>
        </w:numPr>
        <w:contextualSpacing w:val="0"/>
        <w:rPr>
          <w:rFonts w:cs="Arial"/>
          <w:szCs w:val="24"/>
        </w:rPr>
      </w:pPr>
      <w:r>
        <w:rPr>
          <w:rFonts w:cs="Arial"/>
          <w:szCs w:val="24"/>
        </w:rPr>
        <w:t>'</w:t>
      </w:r>
      <w:r w:rsidR="0076230F" w:rsidRPr="0076230F">
        <w:rPr>
          <w:rFonts w:cs="Arial"/>
          <w:szCs w:val="24"/>
        </w:rPr>
        <w:t>Felt fortunate that I had a 1:1. The tutor fitted around my self-employed work schedule. I learnt more about how dementia affects people also.</w:t>
      </w:r>
      <w:r>
        <w:rPr>
          <w:rFonts w:cs="Arial"/>
          <w:szCs w:val="24"/>
        </w:rPr>
        <w:t>'</w:t>
      </w:r>
    </w:p>
    <w:p w14:paraId="0002CB88" w14:textId="7397C6BE" w:rsidR="00353BD9" w:rsidRDefault="002B73AA" w:rsidP="00926989">
      <w:pPr>
        <w:pStyle w:val="ListParagraph"/>
        <w:numPr>
          <w:ilvl w:val="0"/>
          <w:numId w:val="22"/>
        </w:numPr>
        <w:contextualSpacing w:val="0"/>
        <w:rPr>
          <w:rFonts w:cs="Arial"/>
          <w:szCs w:val="24"/>
        </w:rPr>
      </w:pPr>
      <w:r>
        <w:rPr>
          <w:rFonts w:cs="Arial"/>
          <w:szCs w:val="24"/>
        </w:rPr>
        <w:t>'</w:t>
      </w:r>
      <w:r w:rsidR="00CE2AE2">
        <w:rPr>
          <w:rFonts w:cs="Arial"/>
          <w:szCs w:val="24"/>
        </w:rPr>
        <w:t>I</w:t>
      </w:r>
      <w:r w:rsidR="00353BD9" w:rsidRPr="00353BD9">
        <w:rPr>
          <w:rFonts w:cs="Arial"/>
          <w:szCs w:val="24"/>
        </w:rPr>
        <w:t>t was really thought provoking, bringing out some really simple ideas that I would never have thought of.</w:t>
      </w:r>
      <w:r>
        <w:rPr>
          <w:rFonts w:cs="Arial"/>
          <w:szCs w:val="24"/>
        </w:rPr>
        <w:t>'</w:t>
      </w:r>
    </w:p>
    <w:p w14:paraId="417DDA03" w14:textId="7178715F" w:rsidR="00F742F6" w:rsidRPr="00171B9C" w:rsidRDefault="00F742F6" w:rsidP="00F742F6">
      <w:pPr>
        <w:pStyle w:val="ListParagraph"/>
        <w:ind w:left="1440"/>
        <w:contextualSpacing w:val="0"/>
        <w:rPr>
          <w:rFonts w:cs="Arial"/>
          <w:szCs w:val="24"/>
        </w:rPr>
      </w:pPr>
      <w:r>
        <w:rPr>
          <w:rFonts w:cs="Arial"/>
          <w:szCs w:val="24"/>
        </w:rPr>
        <w:t xml:space="preserve">(Outcomes met: </w:t>
      </w:r>
      <w:r w:rsidRPr="00350125">
        <w:rPr>
          <w:rFonts w:cs="Arial"/>
          <w:b/>
          <w:bCs/>
          <w:szCs w:val="24"/>
        </w:rPr>
        <w:t>Develop skills and knowledge</w:t>
      </w:r>
      <w:r>
        <w:rPr>
          <w:rFonts w:cs="Arial"/>
          <w:szCs w:val="24"/>
        </w:rPr>
        <w:t xml:space="preserve">; </w:t>
      </w:r>
      <w:r w:rsidRPr="00350125">
        <w:rPr>
          <w:rFonts w:cs="Arial"/>
          <w:b/>
          <w:bCs/>
          <w:szCs w:val="24"/>
        </w:rPr>
        <w:t>Develop confidence in using shared reading</w:t>
      </w:r>
      <w:r w:rsidR="00350125">
        <w:rPr>
          <w:rFonts w:cs="Arial"/>
          <w:szCs w:val="24"/>
        </w:rPr>
        <w:t>)</w:t>
      </w:r>
    </w:p>
    <w:p w14:paraId="441C839C" w14:textId="5D0A10C5" w:rsidR="00171B9C" w:rsidRDefault="0061003C" w:rsidP="00171B9C">
      <w:pPr>
        <w:spacing w:line="360" w:lineRule="auto"/>
        <w:rPr>
          <w:rFonts w:ascii="Arial" w:hAnsi="Arial" w:cs="Arial"/>
          <w:sz w:val="24"/>
          <w:szCs w:val="24"/>
        </w:rPr>
      </w:pPr>
      <w:r>
        <w:rPr>
          <w:rFonts w:ascii="Arial" w:hAnsi="Arial" w:cs="Arial"/>
          <w:sz w:val="24"/>
          <w:szCs w:val="24"/>
        </w:rPr>
        <w:t>Moreover, o</w:t>
      </w:r>
      <w:r w:rsidR="00171B9C" w:rsidRPr="00171B9C">
        <w:rPr>
          <w:rFonts w:ascii="Arial" w:hAnsi="Arial" w:cs="Arial"/>
          <w:sz w:val="24"/>
          <w:szCs w:val="24"/>
        </w:rPr>
        <w:t xml:space="preserve">ne of the </w:t>
      </w:r>
      <w:r w:rsidR="00171B9C">
        <w:rPr>
          <w:rFonts w:ascii="Arial" w:hAnsi="Arial" w:cs="Arial"/>
          <w:sz w:val="24"/>
          <w:szCs w:val="24"/>
        </w:rPr>
        <w:t>primary</w:t>
      </w:r>
      <w:r w:rsidR="00171B9C" w:rsidRPr="00171B9C">
        <w:rPr>
          <w:rFonts w:ascii="Arial" w:hAnsi="Arial" w:cs="Arial"/>
          <w:sz w:val="24"/>
          <w:szCs w:val="24"/>
        </w:rPr>
        <w:t xml:space="preserve"> research bases for this programme is the New Economics Foundation </w:t>
      </w:r>
      <w:hyperlink r:id="rId16" w:history="1">
        <w:r w:rsidR="002B73AA">
          <w:rPr>
            <w:rStyle w:val="Hyperlink"/>
            <w:rFonts w:ascii="Arial" w:hAnsi="Arial" w:cs="Arial"/>
            <w:sz w:val="24"/>
            <w:szCs w:val="24"/>
          </w:rPr>
          <w:t>'</w:t>
        </w:r>
        <w:r w:rsidR="00171B9C" w:rsidRPr="007A2B83">
          <w:rPr>
            <w:rStyle w:val="Hyperlink"/>
            <w:rFonts w:ascii="Arial" w:hAnsi="Arial" w:cs="Arial"/>
            <w:sz w:val="24"/>
            <w:szCs w:val="24"/>
          </w:rPr>
          <w:t>F</w:t>
        </w:r>
        <w:r w:rsidR="00070CBA" w:rsidRPr="007A2B83">
          <w:rPr>
            <w:rStyle w:val="Hyperlink"/>
            <w:rFonts w:ascii="Arial" w:hAnsi="Arial" w:cs="Arial"/>
            <w:sz w:val="24"/>
            <w:szCs w:val="24"/>
          </w:rPr>
          <w:t xml:space="preserve">ive </w:t>
        </w:r>
        <w:r w:rsidR="00171B9C" w:rsidRPr="007A2B83">
          <w:rPr>
            <w:rStyle w:val="Hyperlink"/>
            <w:rFonts w:ascii="Arial" w:hAnsi="Arial" w:cs="Arial"/>
            <w:sz w:val="24"/>
            <w:szCs w:val="24"/>
          </w:rPr>
          <w:t>W</w:t>
        </w:r>
        <w:r w:rsidR="00070CBA" w:rsidRPr="007A2B83">
          <w:rPr>
            <w:rStyle w:val="Hyperlink"/>
            <w:rFonts w:ascii="Arial" w:hAnsi="Arial" w:cs="Arial"/>
            <w:sz w:val="24"/>
            <w:szCs w:val="24"/>
          </w:rPr>
          <w:t xml:space="preserve">ays to </w:t>
        </w:r>
        <w:r w:rsidR="00171B9C" w:rsidRPr="007A2B83">
          <w:rPr>
            <w:rStyle w:val="Hyperlink"/>
            <w:rFonts w:ascii="Arial" w:hAnsi="Arial" w:cs="Arial"/>
            <w:sz w:val="24"/>
            <w:szCs w:val="24"/>
          </w:rPr>
          <w:t>Wellbeing</w:t>
        </w:r>
        <w:r w:rsidR="002B73AA">
          <w:rPr>
            <w:rStyle w:val="Hyperlink"/>
            <w:rFonts w:ascii="Arial" w:hAnsi="Arial" w:cs="Arial"/>
            <w:sz w:val="24"/>
            <w:szCs w:val="24"/>
          </w:rPr>
          <w:t>'</w:t>
        </w:r>
        <w:r w:rsidR="00171B9C" w:rsidRPr="007A2B83">
          <w:rPr>
            <w:rStyle w:val="Hyperlink"/>
            <w:rFonts w:ascii="Arial" w:hAnsi="Arial" w:cs="Arial"/>
            <w:sz w:val="24"/>
            <w:szCs w:val="24"/>
          </w:rPr>
          <w:t xml:space="preserve"> (2008)</w:t>
        </w:r>
      </w:hyperlink>
      <w:r w:rsidR="00171B9C" w:rsidRPr="00171B9C">
        <w:rPr>
          <w:rFonts w:ascii="Arial" w:hAnsi="Arial" w:cs="Arial"/>
          <w:sz w:val="24"/>
          <w:szCs w:val="24"/>
        </w:rPr>
        <w:t xml:space="preserve"> framework, which </w:t>
      </w:r>
      <w:r w:rsidR="00171B9C">
        <w:rPr>
          <w:rFonts w:ascii="Arial" w:hAnsi="Arial" w:cs="Arial"/>
          <w:sz w:val="24"/>
          <w:szCs w:val="24"/>
        </w:rPr>
        <w:t xml:space="preserve">outlines </w:t>
      </w:r>
      <w:r w:rsidR="00171B9C" w:rsidRPr="00171B9C">
        <w:rPr>
          <w:rFonts w:ascii="Arial" w:hAnsi="Arial" w:cs="Arial"/>
          <w:sz w:val="24"/>
          <w:szCs w:val="24"/>
        </w:rPr>
        <w:t>the evidence base for improving people</w:t>
      </w:r>
      <w:r w:rsidR="002B73AA">
        <w:rPr>
          <w:rFonts w:ascii="Arial" w:hAnsi="Arial" w:cs="Arial"/>
          <w:sz w:val="24"/>
          <w:szCs w:val="24"/>
        </w:rPr>
        <w:t>'</w:t>
      </w:r>
      <w:r w:rsidR="00171B9C" w:rsidRPr="00171B9C">
        <w:rPr>
          <w:rFonts w:ascii="Arial" w:hAnsi="Arial" w:cs="Arial"/>
          <w:sz w:val="24"/>
          <w:szCs w:val="24"/>
        </w:rPr>
        <w:t xml:space="preserve">s wellbeing </w:t>
      </w:r>
      <w:r w:rsidR="00171B9C">
        <w:rPr>
          <w:rFonts w:ascii="Arial" w:hAnsi="Arial" w:cs="Arial"/>
          <w:sz w:val="24"/>
          <w:szCs w:val="24"/>
        </w:rPr>
        <w:t>into five distinct themes: Connect; Be active; Take notice; Keep learning; and Give.</w:t>
      </w:r>
    </w:p>
    <w:p w14:paraId="48C190E7" w14:textId="2969E27F" w:rsidR="00070CBA" w:rsidRDefault="00171B9C" w:rsidP="00070CBA">
      <w:pPr>
        <w:spacing w:line="360" w:lineRule="auto"/>
        <w:rPr>
          <w:rFonts w:ascii="Arial" w:hAnsi="Arial" w:cs="Arial"/>
          <w:sz w:val="24"/>
          <w:szCs w:val="24"/>
        </w:rPr>
      </w:pPr>
      <w:r>
        <w:rPr>
          <w:rFonts w:ascii="Arial" w:hAnsi="Arial" w:cs="Arial"/>
          <w:sz w:val="24"/>
          <w:szCs w:val="24"/>
        </w:rPr>
        <w:t xml:space="preserve">The programme team were keen to ensure that Reading is Caring fulfils each of these themes as part of their outcomes, </w:t>
      </w:r>
      <w:r w:rsidR="0061003C">
        <w:rPr>
          <w:rFonts w:ascii="Arial" w:hAnsi="Arial" w:cs="Arial"/>
          <w:sz w:val="24"/>
          <w:szCs w:val="24"/>
        </w:rPr>
        <w:t>and participant feedback demonstrably applie</w:t>
      </w:r>
      <w:r w:rsidR="0067252E">
        <w:rPr>
          <w:rFonts w:ascii="Arial" w:hAnsi="Arial" w:cs="Arial"/>
          <w:sz w:val="24"/>
          <w:szCs w:val="24"/>
        </w:rPr>
        <w:t>s</w:t>
      </w:r>
      <w:r w:rsidR="0061003C">
        <w:rPr>
          <w:rFonts w:ascii="Arial" w:hAnsi="Arial" w:cs="Arial"/>
          <w:sz w:val="24"/>
          <w:szCs w:val="24"/>
        </w:rPr>
        <w:t>,</w:t>
      </w:r>
      <w:r>
        <w:rPr>
          <w:rFonts w:ascii="Arial" w:hAnsi="Arial" w:cs="Arial"/>
          <w:sz w:val="24"/>
          <w:szCs w:val="24"/>
        </w:rPr>
        <w:t xml:space="preserve"> as detailed </w:t>
      </w:r>
      <w:r w:rsidR="0067252E">
        <w:rPr>
          <w:rFonts w:ascii="Arial" w:hAnsi="Arial" w:cs="Arial"/>
          <w:sz w:val="24"/>
          <w:szCs w:val="24"/>
        </w:rPr>
        <w:t>in Table 1 b</w:t>
      </w:r>
      <w:r w:rsidR="0061003C">
        <w:rPr>
          <w:rFonts w:ascii="Arial" w:hAnsi="Arial" w:cs="Arial"/>
          <w:sz w:val="24"/>
          <w:szCs w:val="24"/>
        </w:rPr>
        <w:t>elow</w:t>
      </w:r>
      <w:r w:rsidR="0067252E">
        <w:rPr>
          <w:rFonts w:ascii="Arial" w:hAnsi="Arial" w:cs="Arial"/>
          <w:sz w:val="24"/>
          <w:szCs w:val="24"/>
        </w:rPr>
        <w:t>.</w:t>
      </w:r>
    </w:p>
    <w:p w14:paraId="0664E33E" w14:textId="77777777" w:rsidR="0067252E" w:rsidRDefault="0067252E" w:rsidP="00070CBA">
      <w:pPr>
        <w:spacing w:line="360" w:lineRule="auto"/>
        <w:rPr>
          <w:rFonts w:ascii="Arial" w:hAnsi="Arial" w:cs="Arial"/>
          <w:sz w:val="24"/>
          <w:szCs w:val="24"/>
        </w:rPr>
      </w:pPr>
    </w:p>
    <w:p w14:paraId="6ED0DD95" w14:textId="7F1DF802" w:rsidR="00496550" w:rsidRPr="00BB7B4D" w:rsidRDefault="00496550" w:rsidP="00926989">
      <w:pPr>
        <w:pStyle w:val="Caption"/>
        <w:keepNext/>
        <w:spacing w:after="160" w:line="360" w:lineRule="auto"/>
        <w:rPr>
          <w:rFonts w:ascii="Arial" w:hAnsi="Arial" w:cs="Arial"/>
          <w:color w:val="auto"/>
          <w:sz w:val="24"/>
          <w:szCs w:val="24"/>
        </w:rPr>
      </w:pPr>
      <w:r w:rsidRPr="00BB7B4D">
        <w:rPr>
          <w:rFonts w:ascii="Arial" w:hAnsi="Arial" w:cs="Arial"/>
          <w:color w:val="auto"/>
          <w:sz w:val="24"/>
          <w:szCs w:val="24"/>
        </w:rPr>
        <w:t xml:space="preserve">Table </w:t>
      </w:r>
      <w:r w:rsidRPr="00BB7B4D">
        <w:rPr>
          <w:rFonts w:ascii="Arial" w:hAnsi="Arial" w:cs="Arial"/>
          <w:color w:val="auto"/>
          <w:sz w:val="24"/>
          <w:szCs w:val="24"/>
        </w:rPr>
        <w:fldChar w:fldCharType="begin"/>
      </w:r>
      <w:r w:rsidRPr="00BB7B4D">
        <w:rPr>
          <w:rFonts w:ascii="Arial" w:hAnsi="Arial" w:cs="Arial"/>
          <w:color w:val="auto"/>
          <w:sz w:val="24"/>
          <w:szCs w:val="24"/>
        </w:rPr>
        <w:instrText xml:space="preserve"> SEQ Table \* ARABIC </w:instrText>
      </w:r>
      <w:r w:rsidRPr="00BB7B4D">
        <w:rPr>
          <w:rFonts w:ascii="Arial" w:hAnsi="Arial" w:cs="Arial"/>
          <w:color w:val="auto"/>
          <w:sz w:val="24"/>
          <w:szCs w:val="24"/>
        </w:rPr>
        <w:fldChar w:fldCharType="separate"/>
      </w:r>
      <w:r w:rsidRPr="00BB7B4D">
        <w:rPr>
          <w:rFonts w:ascii="Arial" w:hAnsi="Arial" w:cs="Arial"/>
          <w:noProof/>
          <w:color w:val="auto"/>
          <w:sz w:val="24"/>
          <w:szCs w:val="24"/>
        </w:rPr>
        <w:t>1</w:t>
      </w:r>
      <w:r w:rsidRPr="00BB7B4D">
        <w:rPr>
          <w:rFonts w:ascii="Arial" w:hAnsi="Arial" w:cs="Arial"/>
          <w:color w:val="auto"/>
          <w:sz w:val="24"/>
          <w:szCs w:val="24"/>
        </w:rPr>
        <w:fldChar w:fldCharType="end"/>
      </w:r>
      <w:r w:rsidRPr="00BB7B4D">
        <w:rPr>
          <w:rFonts w:ascii="Arial" w:hAnsi="Arial" w:cs="Arial"/>
          <w:color w:val="auto"/>
          <w:sz w:val="24"/>
          <w:szCs w:val="24"/>
        </w:rPr>
        <w:t xml:space="preserve">: Evidence from Year 4 of the programme aligned with the NEF 'Five Ways to Wellbeing' </w:t>
      </w:r>
      <w:r w:rsidR="00A55A61">
        <w:rPr>
          <w:rFonts w:ascii="Arial" w:hAnsi="Arial" w:cs="Arial"/>
          <w:color w:val="auto"/>
          <w:sz w:val="24"/>
          <w:szCs w:val="24"/>
        </w:rPr>
        <w:t>f</w:t>
      </w:r>
      <w:r w:rsidRPr="00BB7B4D">
        <w:rPr>
          <w:rFonts w:ascii="Arial" w:hAnsi="Arial" w:cs="Arial"/>
          <w:color w:val="auto"/>
          <w:sz w:val="24"/>
          <w:szCs w:val="24"/>
        </w:rPr>
        <w:t>ramework</w:t>
      </w:r>
    </w:p>
    <w:tbl>
      <w:tblPr>
        <w:tblStyle w:val="TableGrid"/>
        <w:tblW w:w="0" w:type="auto"/>
        <w:tblLook w:val="04A0" w:firstRow="1" w:lastRow="0" w:firstColumn="1" w:lastColumn="0" w:noHBand="0" w:noVBand="1"/>
      </w:tblPr>
      <w:tblGrid>
        <w:gridCol w:w="2122"/>
        <w:gridCol w:w="6378"/>
      </w:tblGrid>
      <w:tr w:rsidR="00496550" w14:paraId="43AA0BBA" w14:textId="77777777" w:rsidTr="00496550">
        <w:tc>
          <w:tcPr>
            <w:tcW w:w="2122" w:type="dxa"/>
          </w:tcPr>
          <w:p w14:paraId="4829F384" w14:textId="5BCBDB81" w:rsidR="00496550" w:rsidRPr="00496550" w:rsidRDefault="00496550" w:rsidP="00926989">
            <w:pPr>
              <w:spacing w:after="160" w:line="360" w:lineRule="auto"/>
              <w:rPr>
                <w:rFonts w:ascii="Arial" w:hAnsi="Arial" w:cs="Arial"/>
                <w:b/>
                <w:bCs/>
                <w:sz w:val="24"/>
                <w:szCs w:val="24"/>
              </w:rPr>
            </w:pPr>
            <w:r w:rsidRPr="00496550">
              <w:rPr>
                <w:rFonts w:ascii="Arial" w:hAnsi="Arial" w:cs="Arial"/>
                <w:b/>
                <w:bCs/>
                <w:sz w:val="24"/>
                <w:szCs w:val="24"/>
              </w:rPr>
              <w:t xml:space="preserve">NEF </w:t>
            </w:r>
            <w:r w:rsidR="002B73AA">
              <w:rPr>
                <w:rFonts w:ascii="Arial" w:hAnsi="Arial" w:cs="Arial"/>
                <w:b/>
                <w:bCs/>
                <w:sz w:val="24"/>
                <w:szCs w:val="24"/>
              </w:rPr>
              <w:t>'</w:t>
            </w:r>
            <w:r w:rsidRPr="00496550">
              <w:rPr>
                <w:rFonts w:ascii="Arial" w:hAnsi="Arial" w:cs="Arial"/>
                <w:b/>
                <w:bCs/>
                <w:sz w:val="24"/>
                <w:szCs w:val="24"/>
              </w:rPr>
              <w:t>Five Ways</w:t>
            </w:r>
            <w:r w:rsidR="002B73AA">
              <w:rPr>
                <w:rFonts w:ascii="Arial" w:hAnsi="Arial" w:cs="Arial"/>
                <w:b/>
                <w:bCs/>
                <w:sz w:val="24"/>
                <w:szCs w:val="24"/>
              </w:rPr>
              <w:t>'</w:t>
            </w:r>
            <w:r w:rsidRPr="00496550">
              <w:rPr>
                <w:rFonts w:ascii="Arial" w:hAnsi="Arial" w:cs="Arial"/>
                <w:b/>
                <w:bCs/>
                <w:sz w:val="24"/>
                <w:szCs w:val="24"/>
              </w:rPr>
              <w:t xml:space="preserve"> Framework</w:t>
            </w:r>
          </w:p>
        </w:tc>
        <w:tc>
          <w:tcPr>
            <w:tcW w:w="6378" w:type="dxa"/>
          </w:tcPr>
          <w:p w14:paraId="0C6FE041" w14:textId="1AEFBB2B" w:rsidR="00496550" w:rsidRPr="00496550" w:rsidRDefault="00496550" w:rsidP="00926989">
            <w:pPr>
              <w:spacing w:after="160" w:line="360" w:lineRule="auto"/>
              <w:rPr>
                <w:rFonts w:ascii="Arial" w:hAnsi="Arial" w:cs="Arial"/>
                <w:b/>
                <w:bCs/>
                <w:sz w:val="24"/>
                <w:szCs w:val="24"/>
              </w:rPr>
            </w:pPr>
            <w:r w:rsidRPr="00496550">
              <w:rPr>
                <w:rFonts w:ascii="Arial" w:hAnsi="Arial" w:cs="Arial"/>
                <w:b/>
                <w:bCs/>
                <w:sz w:val="24"/>
                <w:szCs w:val="24"/>
              </w:rPr>
              <w:t>Evidence from Year 4 findings</w:t>
            </w:r>
          </w:p>
        </w:tc>
      </w:tr>
      <w:tr w:rsidR="00496550" w14:paraId="36220255" w14:textId="77777777" w:rsidTr="00496550">
        <w:tc>
          <w:tcPr>
            <w:tcW w:w="2122" w:type="dxa"/>
          </w:tcPr>
          <w:p w14:paraId="028F0E0D" w14:textId="77777777" w:rsidR="00496550" w:rsidRDefault="00496550" w:rsidP="00926989">
            <w:pPr>
              <w:spacing w:after="160" w:line="360" w:lineRule="auto"/>
              <w:rPr>
                <w:rFonts w:ascii="Arial" w:hAnsi="Arial" w:cs="Arial"/>
                <w:sz w:val="24"/>
                <w:szCs w:val="24"/>
              </w:rPr>
            </w:pPr>
          </w:p>
          <w:p w14:paraId="2DA182FB" w14:textId="77777777" w:rsidR="00496550" w:rsidRDefault="00496550" w:rsidP="00926989">
            <w:pPr>
              <w:spacing w:after="160" w:line="360" w:lineRule="auto"/>
              <w:rPr>
                <w:rFonts w:ascii="Arial" w:hAnsi="Arial" w:cs="Arial"/>
                <w:sz w:val="24"/>
                <w:szCs w:val="24"/>
              </w:rPr>
            </w:pPr>
          </w:p>
          <w:p w14:paraId="6D90A872" w14:textId="451ABBC0" w:rsidR="00496550" w:rsidRPr="00496550" w:rsidRDefault="00496550" w:rsidP="00926989">
            <w:pPr>
              <w:spacing w:after="160" w:line="360" w:lineRule="auto"/>
              <w:rPr>
                <w:rFonts w:ascii="Arial" w:hAnsi="Arial" w:cs="Arial"/>
                <w:sz w:val="24"/>
                <w:szCs w:val="24"/>
              </w:rPr>
            </w:pPr>
            <w:r w:rsidRPr="00496550">
              <w:rPr>
                <w:rFonts w:ascii="Arial" w:hAnsi="Arial" w:cs="Arial"/>
                <w:sz w:val="24"/>
                <w:szCs w:val="24"/>
              </w:rPr>
              <w:lastRenderedPageBreak/>
              <w:t>Connect</w:t>
            </w:r>
          </w:p>
        </w:tc>
        <w:tc>
          <w:tcPr>
            <w:tcW w:w="6378" w:type="dxa"/>
          </w:tcPr>
          <w:p w14:paraId="79EC2A6C" w14:textId="15E44211" w:rsidR="00496550" w:rsidRPr="00496550" w:rsidRDefault="00496550" w:rsidP="00926989">
            <w:pPr>
              <w:spacing w:after="160" w:line="360" w:lineRule="auto"/>
              <w:rPr>
                <w:rFonts w:ascii="Arial" w:hAnsi="Arial" w:cs="Arial"/>
                <w:sz w:val="24"/>
                <w:szCs w:val="24"/>
              </w:rPr>
            </w:pPr>
            <w:r w:rsidRPr="00496550">
              <w:rPr>
                <w:rFonts w:ascii="Arial" w:hAnsi="Arial" w:cs="Arial"/>
                <w:sz w:val="24"/>
                <w:szCs w:val="24"/>
              </w:rPr>
              <w:lastRenderedPageBreak/>
              <w:t xml:space="preserve">100% of respondents reported that, as a direct result of shared reading, they have </w:t>
            </w:r>
            <w:r w:rsidR="002B73AA">
              <w:rPr>
                <w:rFonts w:ascii="Arial" w:hAnsi="Arial" w:cs="Arial"/>
                <w:sz w:val="24"/>
                <w:szCs w:val="24"/>
              </w:rPr>
              <w:t>'</w:t>
            </w:r>
            <w:r w:rsidRPr="00496550">
              <w:rPr>
                <w:rFonts w:ascii="Arial" w:hAnsi="Arial" w:cs="Arial"/>
                <w:sz w:val="24"/>
                <w:szCs w:val="24"/>
              </w:rPr>
              <w:t>a sense of being more connected to the person they care for</w:t>
            </w:r>
            <w:r w:rsidR="002B73AA">
              <w:rPr>
                <w:rFonts w:ascii="Arial" w:hAnsi="Arial" w:cs="Arial"/>
                <w:sz w:val="24"/>
                <w:szCs w:val="24"/>
              </w:rPr>
              <w:t>'</w:t>
            </w:r>
            <w:r w:rsidR="007A70C8">
              <w:rPr>
                <w:rFonts w:ascii="Arial" w:hAnsi="Arial" w:cs="Arial"/>
                <w:sz w:val="24"/>
                <w:szCs w:val="24"/>
              </w:rPr>
              <w:t>.</w:t>
            </w:r>
          </w:p>
          <w:p w14:paraId="61F68F2A" w14:textId="2ADD293C" w:rsidR="00496550" w:rsidRDefault="002B73AA" w:rsidP="00926989">
            <w:pPr>
              <w:pStyle w:val="ListParagraph"/>
              <w:numPr>
                <w:ilvl w:val="0"/>
                <w:numId w:val="37"/>
              </w:numPr>
              <w:spacing w:after="160"/>
              <w:ind w:left="313"/>
              <w:contextualSpacing w:val="0"/>
            </w:pPr>
            <w:r>
              <w:lastRenderedPageBreak/>
              <w:t>'</w:t>
            </w:r>
            <w:r w:rsidR="00496550" w:rsidRPr="00341CAC">
              <w:t>I was delighted to receive the card and the pin badge, it helps me feel a part of an ongoing initiative and a wider group, beyond just the Reading is Caring training.</w:t>
            </w:r>
            <w:r>
              <w:t>'</w:t>
            </w:r>
          </w:p>
          <w:p w14:paraId="4ADF1AF2" w14:textId="0C2EE7BD" w:rsidR="00496550" w:rsidRDefault="002B73AA" w:rsidP="00926989">
            <w:pPr>
              <w:pStyle w:val="ListParagraph"/>
              <w:numPr>
                <w:ilvl w:val="0"/>
                <w:numId w:val="37"/>
              </w:numPr>
              <w:spacing w:after="160"/>
              <w:ind w:left="313"/>
              <w:contextualSpacing w:val="0"/>
            </w:pPr>
            <w:r>
              <w:t>'</w:t>
            </w:r>
            <w:r w:rsidR="00496550" w:rsidRPr="00341CAC">
              <w:t xml:space="preserve">One of the titles you kindly shared during the workshops was the National Trust poetry tome, </w:t>
            </w:r>
            <w:r w:rsidR="00496550" w:rsidRPr="0095168E">
              <w:rPr>
                <w:i/>
              </w:rPr>
              <w:t xml:space="preserve">I </w:t>
            </w:r>
            <w:r w:rsidR="00A55A61">
              <w:rPr>
                <w:i/>
              </w:rPr>
              <w:t>A</w:t>
            </w:r>
            <w:r w:rsidR="00496550" w:rsidRPr="0095168E">
              <w:rPr>
                <w:i/>
              </w:rPr>
              <w:t>m the Seed</w:t>
            </w:r>
            <w:r w:rsidR="00496550" w:rsidRPr="00341CAC">
              <w:t>. The family purchased this for us to enjoy together, and we read from it each day. I have adapted some of the poems as Story Massages. It's proving very successful to aid communication, as well as relaxation and fun too.</w:t>
            </w:r>
            <w:r>
              <w:t>'</w:t>
            </w:r>
          </w:p>
          <w:p w14:paraId="6C1983D6" w14:textId="7B2381D8" w:rsidR="00496550" w:rsidRPr="00341CAC" w:rsidRDefault="002B73AA" w:rsidP="00926989">
            <w:pPr>
              <w:pStyle w:val="ListParagraph"/>
              <w:numPr>
                <w:ilvl w:val="0"/>
                <w:numId w:val="37"/>
              </w:numPr>
              <w:spacing w:after="160"/>
              <w:ind w:left="313"/>
              <w:contextualSpacing w:val="0"/>
            </w:pPr>
            <w:r>
              <w:t>'</w:t>
            </w:r>
            <w:r w:rsidR="00496550" w:rsidRPr="00341CAC">
              <w:t xml:space="preserve">This prompted another who is LWD who was listening to get up and go out of room only to return with his own poems he has written since the last session about his garden, and we asked him to read a few which he did to the group – each one was about </w:t>
            </w:r>
            <w:r w:rsidR="00F569C2">
              <w:t>four</w:t>
            </w:r>
            <w:r w:rsidR="00496550" w:rsidRPr="00341CAC">
              <w:t xml:space="preserve"> lines long and were lovely!</w:t>
            </w:r>
            <w:r>
              <w:t>'</w:t>
            </w:r>
          </w:p>
          <w:p w14:paraId="619B215C" w14:textId="77777777" w:rsidR="00496550" w:rsidRPr="00496550" w:rsidRDefault="00496550" w:rsidP="00926989">
            <w:pPr>
              <w:spacing w:after="160" w:line="360" w:lineRule="auto"/>
              <w:rPr>
                <w:rFonts w:ascii="Arial" w:hAnsi="Arial" w:cs="Arial"/>
                <w:sz w:val="24"/>
                <w:szCs w:val="24"/>
              </w:rPr>
            </w:pPr>
          </w:p>
        </w:tc>
      </w:tr>
      <w:tr w:rsidR="00496550" w14:paraId="5993174E" w14:textId="77777777" w:rsidTr="00496550">
        <w:tc>
          <w:tcPr>
            <w:tcW w:w="2122" w:type="dxa"/>
          </w:tcPr>
          <w:p w14:paraId="58AF71EB" w14:textId="77777777" w:rsidR="00496550" w:rsidRDefault="00496550" w:rsidP="00926989">
            <w:pPr>
              <w:spacing w:after="160" w:line="360" w:lineRule="auto"/>
              <w:rPr>
                <w:rFonts w:ascii="Arial" w:hAnsi="Arial" w:cs="Arial"/>
                <w:sz w:val="24"/>
                <w:szCs w:val="24"/>
              </w:rPr>
            </w:pPr>
          </w:p>
          <w:p w14:paraId="17A4F39E" w14:textId="77777777" w:rsidR="00496550" w:rsidRDefault="00496550" w:rsidP="00926989">
            <w:pPr>
              <w:spacing w:after="160" w:line="360" w:lineRule="auto"/>
              <w:rPr>
                <w:rFonts w:ascii="Arial" w:hAnsi="Arial" w:cs="Arial"/>
                <w:sz w:val="24"/>
                <w:szCs w:val="24"/>
              </w:rPr>
            </w:pPr>
          </w:p>
          <w:p w14:paraId="71DD357A" w14:textId="5DB22E3E" w:rsidR="00496550" w:rsidRPr="00496550" w:rsidRDefault="00496550" w:rsidP="00926989">
            <w:pPr>
              <w:spacing w:after="160" w:line="360" w:lineRule="auto"/>
              <w:rPr>
                <w:rFonts w:ascii="Arial" w:hAnsi="Arial" w:cs="Arial"/>
                <w:sz w:val="24"/>
                <w:szCs w:val="24"/>
              </w:rPr>
            </w:pPr>
            <w:r w:rsidRPr="00496550">
              <w:rPr>
                <w:rFonts w:ascii="Arial" w:hAnsi="Arial" w:cs="Arial"/>
                <w:sz w:val="24"/>
                <w:szCs w:val="24"/>
              </w:rPr>
              <w:t>Be active</w:t>
            </w:r>
          </w:p>
          <w:p w14:paraId="51C053B7" w14:textId="77777777" w:rsidR="00496550" w:rsidRPr="00496550" w:rsidRDefault="00496550" w:rsidP="00926989">
            <w:pPr>
              <w:spacing w:after="160" w:line="360" w:lineRule="auto"/>
              <w:rPr>
                <w:rFonts w:ascii="Arial" w:hAnsi="Arial" w:cs="Arial"/>
                <w:sz w:val="24"/>
                <w:szCs w:val="24"/>
              </w:rPr>
            </w:pPr>
          </w:p>
        </w:tc>
        <w:tc>
          <w:tcPr>
            <w:tcW w:w="6378" w:type="dxa"/>
          </w:tcPr>
          <w:p w14:paraId="66ABE200" w14:textId="3259499A" w:rsidR="00496550" w:rsidRPr="00496550" w:rsidRDefault="002B73AA" w:rsidP="00926989">
            <w:pPr>
              <w:pStyle w:val="ListParagraph"/>
              <w:numPr>
                <w:ilvl w:val="0"/>
                <w:numId w:val="37"/>
              </w:numPr>
              <w:spacing w:after="160"/>
              <w:ind w:left="313"/>
              <w:contextualSpacing w:val="0"/>
            </w:pPr>
            <w:r>
              <w:t>'</w:t>
            </w:r>
            <w:r w:rsidR="00496550" w:rsidRPr="00496550">
              <w:t>Mum is napping at the moment but hope to do some reading with her later and try out the nature box.</w:t>
            </w:r>
            <w:r>
              <w:t>'</w:t>
            </w:r>
          </w:p>
          <w:p w14:paraId="5A586F57" w14:textId="0C038783" w:rsidR="00496550" w:rsidRPr="00496550" w:rsidRDefault="002B73AA" w:rsidP="006D476B">
            <w:pPr>
              <w:pStyle w:val="ListParagraph"/>
              <w:numPr>
                <w:ilvl w:val="0"/>
                <w:numId w:val="37"/>
              </w:numPr>
              <w:spacing w:after="160"/>
              <w:ind w:left="313"/>
              <w:contextualSpacing w:val="0"/>
              <w:rPr>
                <w:rFonts w:cs="Arial"/>
                <w:szCs w:val="24"/>
              </w:rPr>
            </w:pPr>
            <w:r>
              <w:t>'</w:t>
            </w:r>
            <w:r w:rsidR="00496550" w:rsidRPr="00496550">
              <w:t xml:space="preserve">Been getting good results with the nature box and extending it into the garden </w:t>
            </w:r>
            <w:r w:rsidR="00496550" w:rsidRPr="00496550">
              <w:rPr>
                <w:rFonts w:ascii="Segoe UI Emoji" w:hAnsi="Segoe UI Emoji" w:cs="Segoe UI Emoji"/>
              </w:rPr>
              <w:t>😍</w:t>
            </w:r>
            <w:r w:rsidR="00496550" w:rsidRPr="00496550">
              <w:t>.</w:t>
            </w:r>
            <w:r>
              <w:t>'</w:t>
            </w:r>
          </w:p>
        </w:tc>
      </w:tr>
      <w:tr w:rsidR="00496550" w14:paraId="7612996C" w14:textId="77777777" w:rsidTr="00496550">
        <w:tc>
          <w:tcPr>
            <w:tcW w:w="2122" w:type="dxa"/>
          </w:tcPr>
          <w:p w14:paraId="5C87DABB" w14:textId="31CED185" w:rsidR="00496550" w:rsidRDefault="00496550" w:rsidP="00926989">
            <w:pPr>
              <w:spacing w:after="160" w:line="360" w:lineRule="auto"/>
              <w:rPr>
                <w:rFonts w:ascii="Arial" w:hAnsi="Arial" w:cs="Arial"/>
                <w:sz w:val="24"/>
                <w:szCs w:val="24"/>
              </w:rPr>
            </w:pPr>
          </w:p>
          <w:p w14:paraId="0EFE69D6" w14:textId="77777777" w:rsidR="00496550" w:rsidRDefault="00496550" w:rsidP="00926989">
            <w:pPr>
              <w:spacing w:after="160" w:line="360" w:lineRule="auto"/>
              <w:rPr>
                <w:rFonts w:ascii="Arial" w:hAnsi="Arial" w:cs="Arial"/>
                <w:sz w:val="24"/>
                <w:szCs w:val="24"/>
              </w:rPr>
            </w:pPr>
          </w:p>
          <w:p w14:paraId="0F15E0F1" w14:textId="0B2251F8" w:rsidR="00496550" w:rsidRPr="00496550" w:rsidRDefault="00496550" w:rsidP="00926989">
            <w:pPr>
              <w:spacing w:after="160" w:line="360" w:lineRule="auto"/>
              <w:rPr>
                <w:rFonts w:ascii="Arial" w:hAnsi="Arial" w:cs="Arial"/>
                <w:sz w:val="24"/>
                <w:szCs w:val="24"/>
              </w:rPr>
            </w:pPr>
            <w:r>
              <w:rPr>
                <w:rFonts w:ascii="Arial" w:hAnsi="Arial" w:cs="Arial"/>
                <w:sz w:val="24"/>
                <w:szCs w:val="24"/>
              </w:rPr>
              <w:t>Take notice</w:t>
            </w:r>
          </w:p>
          <w:p w14:paraId="7AF1E3AC" w14:textId="77777777" w:rsidR="00496550" w:rsidRPr="00496550" w:rsidRDefault="00496550" w:rsidP="00926989">
            <w:pPr>
              <w:spacing w:after="160" w:line="360" w:lineRule="auto"/>
              <w:rPr>
                <w:rFonts w:ascii="Arial" w:hAnsi="Arial" w:cs="Arial"/>
                <w:sz w:val="24"/>
                <w:szCs w:val="24"/>
              </w:rPr>
            </w:pPr>
          </w:p>
        </w:tc>
        <w:tc>
          <w:tcPr>
            <w:tcW w:w="6378" w:type="dxa"/>
          </w:tcPr>
          <w:p w14:paraId="2D533DFD" w14:textId="1B0D6F84" w:rsidR="00496550" w:rsidRPr="00496550" w:rsidRDefault="002B73AA" w:rsidP="00926989">
            <w:pPr>
              <w:numPr>
                <w:ilvl w:val="1"/>
                <w:numId w:val="34"/>
              </w:numPr>
              <w:spacing w:after="160" w:line="360" w:lineRule="auto"/>
              <w:ind w:left="326"/>
              <w:rPr>
                <w:rFonts w:ascii="Arial" w:hAnsi="Arial" w:cs="Arial"/>
                <w:sz w:val="24"/>
                <w:szCs w:val="24"/>
              </w:rPr>
            </w:pPr>
            <w:r>
              <w:rPr>
                <w:rFonts w:ascii="Arial" w:hAnsi="Arial" w:cs="Arial"/>
                <w:sz w:val="24"/>
                <w:szCs w:val="24"/>
              </w:rPr>
              <w:t>'</w:t>
            </w:r>
            <w:r w:rsidR="00496550" w:rsidRPr="00496550">
              <w:rPr>
                <w:rFonts w:ascii="Arial" w:hAnsi="Arial" w:cs="Arial"/>
                <w:sz w:val="24"/>
                <w:szCs w:val="24"/>
              </w:rPr>
              <w:t>My Mum is keeping up well, she laughs at appropriate times and it gives rise to some talk about Scotland where it is partly set, as well as the difference in customs now as it was written in 1915.</w:t>
            </w:r>
            <w:r>
              <w:rPr>
                <w:rFonts w:ascii="Arial" w:hAnsi="Arial" w:cs="Arial"/>
                <w:sz w:val="24"/>
                <w:szCs w:val="24"/>
              </w:rPr>
              <w:t>'</w:t>
            </w:r>
          </w:p>
          <w:p w14:paraId="7F36F6FA" w14:textId="77777777" w:rsidR="00E20353" w:rsidRPr="00E20353" w:rsidRDefault="002B73AA" w:rsidP="00926989">
            <w:pPr>
              <w:numPr>
                <w:ilvl w:val="1"/>
                <w:numId w:val="34"/>
              </w:numPr>
              <w:spacing w:after="160" w:line="360" w:lineRule="auto"/>
              <w:ind w:left="326"/>
              <w:rPr>
                <w:rFonts w:ascii="Arial" w:hAnsi="Arial" w:cs="Arial"/>
                <w:sz w:val="24"/>
                <w:szCs w:val="24"/>
              </w:rPr>
            </w:pPr>
            <w:r>
              <w:rPr>
                <w:rFonts w:ascii="Arial" w:hAnsi="Arial" w:cs="Arial"/>
                <w:sz w:val="24"/>
                <w:szCs w:val="24"/>
              </w:rPr>
              <w:t>'</w:t>
            </w:r>
            <w:r w:rsidR="00496550" w:rsidRPr="00496550">
              <w:rPr>
                <w:rFonts w:ascii="Arial" w:hAnsi="Arial" w:cs="Arial"/>
                <w:sz w:val="24"/>
                <w:szCs w:val="24"/>
              </w:rPr>
              <w:t xml:space="preserve">What a lovely surprise to receive your beautiful 'Daffodils' greetings card! It really made my day </w:t>
            </w:r>
            <w:r w:rsidR="00496550" w:rsidRPr="00496550">
              <w:rPr>
                <w:rFonts w:ascii="Apple Color Emoji" w:hAnsi="Apple Color Emoji" w:cs="Apple Color Emoji"/>
                <w:sz w:val="24"/>
                <w:szCs w:val="24"/>
              </w:rPr>
              <w:t>😊</w:t>
            </w:r>
          </w:p>
          <w:p w14:paraId="10836F5C" w14:textId="70762359" w:rsidR="00496550" w:rsidRPr="00496550" w:rsidRDefault="00496550" w:rsidP="00E20353">
            <w:pPr>
              <w:spacing w:after="160" w:line="360" w:lineRule="auto"/>
              <w:ind w:left="326"/>
              <w:rPr>
                <w:rFonts w:ascii="Arial" w:hAnsi="Arial" w:cs="Arial"/>
                <w:sz w:val="24"/>
                <w:szCs w:val="24"/>
              </w:rPr>
            </w:pPr>
            <w:r w:rsidRPr="00496550">
              <w:rPr>
                <w:rFonts w:ascii="Arial" w:hAnsi="Arial" w:cs="Arial"/>
                <w:sz w:val="24"/>
                <w:szCs w:val="24"/>
              </w:rPr>
              <w:lastRenderedPageBreak/>
              <w:t xml:space="preserve">As is the nature of serendipitous moments, I happened to notice my first daffodil in bloom today. It's been a glorious early-Spring day here in the Scottish Borders. The verse, </w:t>
            </w:r>
            <w:r w:rsidRPr="00F53CFD">
              <w:rPr>
                <w:rFonts w:ascii="Arial" w:hAnsi="Arial" w:cs="Arial"/>
                <w:i/>
                <w:sz w:val="24"/>
                <w:szCs w:val="24"/>
              </w:rPr>
              <w:t xml:space="preserve">I Wandered Lonely </w:t>
            </w:r>
            <w:r w:rsidR="00F53CFD" w:rsidRPr="00F53CFD">
              <w:rPr>
                <w:rFonts w:ascii="Arial" w:hAnsi="Arial" w:cs="Arial"/>
                <w:i/>
                <w:iCs/>
                <w:sz w:val="24"/>
                <w:szCs w:val="24"/>
              </w:rPr>
              <w:t>a</w:t>
            </w:r>
            <w:r w:rsidRPr="00F53CFD">
              <w:rPr>
                <w:rFonts w:ascii="Arial" w:hAnsi="Arial" w:cs="Arial"/>
                <w:i/>
                <w:iCs/>
                <w:sz w:val="24"/>
                <w:szCs w:val="24"/>
              </w:rPr>
              <w:t xml:space="preserve">s </w:t>
            </w:r>
            <w:r w:rsidR="00F53CFD" w:rsidRPr="00F53CFD">
              <w:rPr>
                <w:rFonts w:ascii="Arial" w:hAnsi="Arial" w:cs="Arial"/>
                <w:i/>
                <w:iCs/>
                <w:sz w:val="24"/>
                <w:szCs w:val="24"/>
              </w:rPr>
              <w:t>a</w:t>
            </w:r>
            <w:r w:rsidRPr="00F53CFD">
              <w:rPr>
                <w:rFonts w:ascii="Arial" w:hAnsi="Arial" w:cs="Arial"/>
                <w:i/>
                <w:iCs/>
                <w:sz w:val="24"/>
                <w:szCs w:val="24"/>
              </w:rPr>
              <w:t xml:space="preserve"> </w:t>
            </w:r>
            <w:r w:rsidRPr="00F53CFD">
              <w:rPr>
                <w:rFonts w:ascii="Arial" w:hAnsi="Arial" w:cs="Arial"/>
                <w:i/>
                <w:sz w:val="24"/>
                <w:szCs w:val="24"/>
              </w:rPr>
              <w:t xml:space="preserve">Cloud </w:t>
            </w:r>
            <w:r w:rsidRPr="00496550">
              <w:rPr>
                <w:rFonts w:ascii="Arial" w:hAnsi="Arial" w:cs="Arial"/>
                <w:sz w:val="24"/>
                <w:szCs w:val="24"/>
              </w:rPr>
              <w:t>by William Wordsworth is a perfect choice for sharing as these little heralders of Spring brave the mixed weather and cheer us with their yellow flower heads.</w:t>
            </w:r>
            <w:r w:rsidR="002B73AA">
              <w:rPr>
                <w:rFonts w:ascii="Arial" w:hAnsi="Arial" w:cs="Arial"/>
                <w:sz w:val="24"/>
                <w:szCs w:val="24"/>
              </w:rPr>
              <w:t>'</w:t>
            </w:r>
          </w:p>
          <w:p w14:paraId="2CB8439C" w14:textId="77777777" w:rsidR="00496550" w:rsidRPr="00496550" w:rsidRDefault="00496550" w:rsidP="00926989">
            <w:pPr>
              <w:spacing w:after="160" w:line="360" w:lineRule="auto"/>
              <w:rPr>
                <w:rFonts w:ascii="Arial" w:hAnsi="Arial" w:cs="Arial"/>
                <w:sz w:val="24"/>
                <w:szCs w:val="24"/>
              </w:rPr>
            </w:pPr>
          </w:p>
        </w:tc>
      </w:tr>
      <w:tr w:rsidR="00496550" w14:paraId="720DC486" w14:textId="77777777" w:rsidTr="00496550">
        <w:tc>
          <w:tcPr>
            <w:tcW w:w="2122" w:type="dxa"/>
          </w:tcPr>
          <w:p w14:paraId="6878B5EE" w14:textId="77777777" w:rsidR="00496550" w:rsidRDefault="00496550" w:rsidP="00926989">
            <w:pPr>
              <w:spacing w:after="160" w:line="360" w:lineRule="auto"/>
              <w:rPr>
                <w:rFonts w:ascii="Arial" w:hAnsi="Arial" w:cs="Arial"/>
                <w:sz w:val="24"/>
                <w:szCs w:val="24"/>
              </w:rPr>
            </w:pPr>
          </w:p>
          <w:p w14:paraId="612450B5" w14:textId="77777777" w:rsidR="00496550" w:rsidRDefault="00496550" w:rsidP="00926989">
            <w:pPr>
              <w:spacing w:after="160" w:line="360" w:lineRule="auto"/>
              <w:rPr>
                <w:rFonts w:ascii="Arial" w:hAnsi="Arial" w:cs="Arial"/>
                <w:sz w:val="24"/>
                <w:szCs w:val="24"/>
              </w:rPr>
            </w:pPr>
          </w:p>
          <w:p w14:paraId="30B569E7" w14:textId="77777777" w:rsidR="00496550" w:rsidRDefault="00496550" w:rsidP="00926989">
            <w:pPr>
              <w:spacing w:after="160" w:line="360" w:lineRule="auto"/>
              <w:rPr>
                <w:rFonts w:ascii="Arial" w:hAnsi="Arial" w:cs="Arial"/>
                <w:sz w:val="24"/>
                <w:szCs w:val="24"/>
              </w:rPr>
            </w:pPr>
            <w:r w:rsidRPr="00496550">
              <w:rPr>
                <w:rFonts w:ascii="Arial" w:hAnsi="Arial" w:cs="Arial"/>
                <w:sz w:val="24"/>
                <w:szCs w:val="24"/>
              </w:rPr>
              <w:t>Keep learning</w:t>
            </w:r>
          </w:p>
          <w:p w14:paraId="4294B00E" w14:textId="79E8557B" w:rsidR="00496550" w:rsidRPr="00496550" w:rsidRDefault="00496550" w:rsidP="00926989">
            <w:pPr>
              <w:spacing w:after="160" w:line="360" w:lineRule="auto"/>
              <w:rPr>
                <w:rFonts w:ascii="Arial" w:hAnsi="Arial" w:cs="Arial"/>
                <w:sz w:val="24"/>
                <w:szCs w:val="24"/>
              </w:rPr>
            </w:pPr>
          </w:p>
        </w:tc>
        <w:tc>
          <w:tcPr>
            <w:tcW w:w="6378" w:type="dxa"/>
          </w:tcPr>
          <w:p w14:paraId="09582BF0" w14:textId="4AFAB6F2" w:rsidR="00496550" w:rsidRDefault="00496550" w:rsidP="00926989">
            <w:pPr>
              <w:spacing w:after="160" w:line="360" w:lineRule="auto"/>
              <w:rPr>
                <w:rFonts w:ascii="Arial" w:hAnsi="Arial" w:cs="Arial"/>
                <w:sz w:val="24"/>
                <w:szCs w:val="28"/>
              </w:rPr>
            </w:pPr>
            <w:r w:rsidRPr="000F0285">
              <w:rPr>
                <w:rFonts w:ascii="Arial" w:hAnsi="Arial" w:cs="Arial"/>
                <w:sz w:val="24"/>
                <w:szCs w:val="28"/>
              </w:rPr>
              <w:t xml:space="preserve">81% of respondents agreed that they </w:t>
            </w:r>
            <w:r w:rsidR="002B73AA">
              <w:rPr>
                <w:rFonts w:ascii="Arial" w:hAnsi="Arial" w:cs="Arial"/>
                <w:sz w:val="24"/>
                <w:szCs w:val="28"/>
              </w:rPr>
              <w:t>'</w:t>
            </w:r>
            <w:r w:rsidRPr="000F0285">
              <w:rPr>
                <w:rFonts w:ascii="Arial" w:hAnsi="Arial" w:cs="Arial"/>
                <w:sz w:val="24"/>
                <w:szCs w:val="28"/>
              </w:rPr>
              <w:t>learned something new about dementia</w:t>
            </w:r>
            <w:r w:rsidR="002B73AA">
              <w:rPr>
                <w:rFonts w:ascii="Arial" w:hAnsi="Arial" w:cs="Arial"/>
                <w:sz w:val="24"/>
                <w:szCs w:val="28"/>
              </w:rPr>
              <w:t>'</w:t>
            </w:r>
            <w:r w:rsidR="00F569C2">
              <w:rPr>
                <w:rFonts w:ascii="Arial" w:hAnsi="Arial" w:cs="Arial"/>
                <w:sz w:val="24"/>
                <w:szCs w:val="28"/>
              </w:rPr>
              <w:t>.</w:t>
            </w:r>
          </w:p>
          <w:p w14:paraId="302BEADA" w14:textId="40E6B8D9" w:rsidR="00496550" w:rsidRDefault="002B73AA" w:rsidP="00926989">
            <w:pPr>
              <w:pStyle w:val="ListParagraph"/>
              <w:numPr>
                <w:ilvl w:val="1"/>
                <w:numId w:val="34"/>
              </w:numPr>
              <w:spacing w:after="160"/>
              <w:ind w:left="326"/>
              <w:contextualSpacing w:val="0"/>
            </w:pPr>
            <w:r>
              <w:t>'</w:t>
            </w:r>
            <w:r w:rsidR="00496550" w:rsidRPr="00341CAC">
              <w:t>I feel I</w:t>
            </w:r>
            <w:r>
              <w:t>'</w:t>
            </w:r>
            <w:r w:rsidR="00496550" w:rsidRPr="00341CAC">
              <w:t xml:space="preserve">ve gained a useful </w:t>
            </w:r>
            <w:r>
              <w:t>'</w:t>
            </w:r>
            <w:r w:rsidR="00496550" w:rsidRPr="00341CAC">
              <w:t>toolkit</w:t>
            </w:r>
            <w:r>
              <w:t>'</w:t>
            </w:r>
            <w:r w:rsidR="00496550" w:rsidRPr="00341CAC">
              <w:t xml:space="preserve"> of skills and techniques.</w:t>
            </w:r>
            <w:r>
              <w:t>'</w:t>
            </w:r>
          </w:p>
          <w:p w14:paraId="1FDD8D55" w14:textId="5F23BA07" w:rsidR="00496550" w:rsidRDefault="002B73AA" w:rsidP="00926989">
            <w:pPr>
              <w:pStyle w:val="ListParagraph"/>
              <w:numPr>
                <w:ilvl w:val="1"/>
                <w:numId w:val="34"/>
              </w:numPr>
              <w:spacing w:after="160"/>
              <w:ind w:left="326"/>
              <w:contextualSpacing w:val="0"/>
            </w:pPr>
            <w:r>
              <w:t>'</w:t>
            </w:r>
            <w:r w:rsidR="00496550">
              <w:t xml:space="preserve">[I am more confident] </w:t>
            </w:r>
            <w:r w:rsidR="00F569C2">
              <w:t>r</w:t>
            </w:r>
            <w:r w:rsidR="00496550" w:rsidRPr="00341CAC">
              <w:t>eading aloud and expressing myself</w:t>
            </w:r>
            <w:r w:rsidR="00F569C2">
              <w:t>.</w:t>
            </w:r>
            <w:r>
              <w:t>'</w:t>
            </w:r>
          </w:p>
          <w:p w14:paraId="5D32F19C" w14:textId="77777777" w:rsidR="00496550" w:rsidRPr="00496550" w:rsidRDefault="00496550" w:rsidP="00926989">
            <w:pPr>
              <w:spacing w:after="160" w:line="360" w:lineRule="auto"/>
              <w:rPr>
                <w:rFonts w:ascii="Arial" w:hAnsi="Arial" w:cs="Arial"/>
                <w:sz w:val="24"/>
                <w:szCs w:val="24"/>
              </w:rPr>
            </w:pPr>
          </w:p>
        </w:tc>
      </w:tr>
      <w:tr w:rsidR="00496550" w14:paraId="1B2FDFAB" w14:textId="77777777" w:rsidTr="00496550">
        <w:tc>
          <w:tcPr>
            <w:tcW w:w="2122" w:type="dxa"/>
          </w:tcPr>
          <w:p w14:paraId="581A871D" w14:textId="77777777" w:rsidR="00496550" w:rsidRDefault="00496550" w:rsidP="00926989">
            <w:pPr>
              <w:spacing w:after="160" w:line="360" w:lineRule="auto"/>
              <w:rPr>
                <w:rFonts w:ascii="Arial" w:hAnsi="Arial" w:cs="Arial"/>
                <w:sz w:val="24"/>
                <w:szCs w:val="24"/>
              </w:rPr>
            </w:pPr>
          </w:p>
          <w:p w14:paraId="783180F6" w14:textId="77777777" w:rsidR="00496550" w:rsidRDefault="00496550" w:rsidP="00926989">
            <w:pPr>
              <w:spacing w:after="160" w:line="360" w:lineRule="auto"/>
              <w:rPr>
                <w:rFonts w:ascii="Arial" w:hAnsi="Arial" w:cs="Arial"/>
                <w:sz w:val="24"/>
                <w:szCs w:val="24"/>
              </w:rPr>
            </w:pPr>
          </w:p>
          <w:p w14:paraId="4DCA5771" w14:textId="77777777" w:rsidR="00496550" w:rsidRDefault="00496550" w:rsidP="00926989">
            <w:pPr>
              <w:spacing w:after="160" w:line="360" w:lineRule="auto"/>
              <w:rPr>
                <w:rFonts w:ascii="Arial" w:hAnsi="Arial" w:cs="Arial"/>
                <w:sz w:val="24"/>
                <w:szCs w:val="24"/>
              </w:rPr>
            </w:pPr>
            <w:r w:rsidRPr="00496550">
              <w:rPr>
                <w:rFonts w:ascii="Arial" w:hAnsi="Arial" w:cs="Arial"/>
                <w:sz w:val="24"/>
                <w:szCs w:val="24"/>
              </w:rPr>
              <w:t>Give</w:t>
            </w:r>
          </w:p>
          <w:p w14:paraId="153939F9" w14:textId="0CBE3630" w:rsidR="00496550" w:rsidRPr="00496550" w:rsidRDefault="00496550" w:rsidP="00926989">
            <w:pPr>
              <w:spacing w:after="160" w:line="360" w:lineRule="auto"/>
              <w:rPr>
                <w:rFonts w:ascii="Arial" w:hAnsi="Arial" w:cs="Arial"/>
                <w:sz w:val="24"/>
                <w:szCs w:val="24"/>
              </w:rPr>
            </w:pPr>
          </w:p>
        </w:tc>
        <w:tc>
          <w:tcPr>
            <w:tcW w:w="6378" w:type="dxa"/>
          </w:tcPr>
          <w:p w14:paraId="262775EB" w14:textId="50160EB1" w:rsidR="00496550" w:rsidRPr="0061003C" w:rsidRDefault="002B73AA" w:rsidP="00926989">
            <w:pPr>
              <w:pStyle w:val="ListParagraph"/>
              <w:numPr>
                <w:ilvl w:val="0"/>
                <w:numId w:val="38"/>
              </w:numPr>
              <w:spacing w:after="160"/>
              <w:ind w:left="326"/>
              <w:contextualSpacing w:val="0"/>
            </w:pPr>
            <w:r>
              <w:t>'</w:t>
            </w:r>
            <w:r w:rsidR="00496550" w:rsidRPr="0061003C">
              <w:t>Although I only read with Mum about once or twice a week, I still see it as good thing to do, I think it gives her confidence that she can still read albeit with support.</w:t>
            </w:r>
            <w:r>
              <w:t>'</w:t>
            </w:r>
          </w:p>
          <w:p w14:paraId="4F71D182" w14:textId="77777777" w:rsidR="00496550" w:rsidRPr="00496550" w:rsidRDefault="00496550" w:rsidP="00926989">
            <w:pPr>
              <w:spacing w:after="160" w:line="360" w:lineRule="auto"/>
              <w:rPr>
                <w:rFonts w:ascii="Arial" w:hAnsi="Arial" w:cs="Arial"/>
                <w:sz w:val="24"/>
                <w:szCs w:val="24"/>
              </w:rPr>
            </w:pPr>
          </w:p>
        </w:tc>
      </w:tr>
    </w:tbl>
    <w:p w14:paraId="6A075BC2" w14:textId="77777777" w:rsidR="00341CAC" w:rsidRPr="00FF2E00" w:rsidRDefault="00341CAC" w:rsidP="00171B9C">
      <w:pPr>
        <w:spacing w:line="360" w:lineRule="auto"/>
        <w:rPr>
          <w:rFonts w:ascii="Arial" w:hAnsi="Arial" w:cs="Arial"/>
        </w:rPr>
      </w:pPr>
    </w:p>
    <w:p w14:paraId="3D8F8DA9" w14:textId="77777777" w:rsidR="001900BF" w:rsidRDefault="001900BF" w:rsidP="00DD6D1C">
      <w:pPr>
        <w:spacing w:line="360" w:lineRule="auto"/>
        <w:rPr>
          <w:rFonts w:ascii="Arial" w:hAnsi="Arial"/>
          <w:sz w:val="24"/>
        </w:rPr>
      </w:pPr>
    </w:p>
    <w:p w14:paraId="509FD30C" w14:textId="77777777" w:rsidR="00E87CBC" w:rsidRDefault="00E87CBC">
      <w:pPr>
        <w:rPr>
          <w:rFonts w:ascii="Arial" w:hAnsi="Arial"/>
          <w:b/>
          <w:bCs/>
          <w:sz w:val="32"/>
          <w:szCs w:val="32"/>
          <w:lang w:eastAsia="en-GB"/>
        </w:rPr>
      </w:pPr>
      <w:r>
        <w:rPr>
          <w:lang w:eastAsia="en-GB"/>
        </w:rPr>
        <w:br w:type="page"/>
      </w:r>
    </w:p>
    <w:p w14:paraId="387DDF9D" w14:textId="7965C768" w:rsidR="00284711" w:rsidRPr="0061003C" w:rsidRDefault="00E4314C" w:rsidP="0061003C">
      <w:pPr>
        <w:pStyle w:val="Heading2"/>
        <w:rPr>
          <w:lang w:eastAsia="en-GB"/>
        </w:rPr>
      </w:pPr>
      <w:bookmarkStart w:id="17" w:name="_Toc169014194"/>
      <w:r>
        <w:rPr>
          <w:lang w:eastAsia="en-GB"/>
        </w:rPr>
        <w:lastRenderedPageBreak/>
        <w:t>Areas for improvement</w:t>
      </w:r>
      <w:bookmarkEnd w:id="17"/>
    </w:p>
    <w:p w14:paraId="3C068B97" w14:textId="46AD36B0" w:rsidR="0061003C" w:rsidRPr="0061003C" w:rsidRDefault="0061003C" w:rsidP="0061003C">
      <w:pPr>
        <w:pStyle w:val="Heading3"/>
        <w:rPr>
          <w:lang w:eastAsia="en-GB"/>
        </w:rPr>
      </w:pPr>
      <w:r w:rsidRPr="0061003C">
        <w:rPr>
          <w:lang w:eastAsia="en-GB"/>
        </w:rPr>
        <w:t>Process and delivery</w:t>
      </w:r>
    </w:p>
    <w:p w14:paraId="180AF96F" w14:textId="13F3202E" w:rsidR="00284711" w:rsidRDefault="00284711" w:rsidP="00284711">
      <w:pPr>
        <w:spacing w:line="360" w:lineRule="auto"/>
        <w:rPr>
          <w:rFonts w:ascii="Arial" w:hAnsi="Arial" w:cs="Arial"/>
          <w:sz w:val="24"/>
          <w:szCs w:val="24"/>
          <w:lang w:eastAsia="en-GB"/>
        </w:rPr>
      </w:pPr>
      <w:r w:rsidRPr="00E7791B">
        <w:rPr>
          <w:rFonts w:ascii="Arial" w:hAnsi="Arial" w:cs="Arial"/>
          <w:sz w:val="24"/>
          <w:szCs w:val="24"/>
          <w:lang w:eastAsia="en-GB"/>
        </w:rPr>
        <w:t xml:space="preserve">Year 4 </w:t>
      </w:r>
      <w:r>
        <w:rPr>
          <w:rFonts w:ascii="Arial" w:hAnsi="Arial" w:cs="Arial"/>
          <w:sz w:val="24"/>
          <w:szCs w:val="24"/>
          <w:lang w:eastAsia="en-GB"/>
        </w:rPr>
        <w:t>of the programme focused on retaining</w:t>
      </w:r>
      <w:r w:rsidRPr="00E7791B">
        <w:rPr>
          <w:rFonts w:ascii="Arial" w:hAnsi="Arial" w:cs="Arial"/>
          <w:sz w:val="24"/>
          <w:szCs w:val="24"/>
          <w:lang w:eastAsia="en-GB"/>
        </w:rPr>
        <w:t xml:space="preserve"> </w:t>
      </w:r>
      <w:r>
        <w:rPr>
          <w:rFonts w:ascii="Arial" w:hAnsi="Arial" w:cs="Arial"/>
          <w:sz w:val="24"/>
          <w:szCs w:val="24"/>
          <w:lang w:eastAsia="en-GB"/>
        </w:rPr>
        <w:t xml:space="preserve">delivery </w:t>
      </w:r>
      <w:r w:rsidRPr="00E7791B">
        <w:rPr>
          <w:rFonts w:ascii="Arial" w:hAnsi="Arial" w:cs="Arial"/>
          <w:sz w:val="24"/>
          <w:szCs w:val="24"/>
          <w:lang w:eastAsia="en-GB"/>
        </w:rPr>
        <w:t>in Edinburgh and Lothians</w:t>
      </w:r>
      <w:r>
        <w:rPr>
          <w:rFonts w:ascii="Arial" w:hAnsi="Arial" w:cs="Arial"/>
          <w:sz w:val="24"/>
          <w:szCs w:val="24"/>
          <w:lang w:eastAsia="en-GB"/>
        </w:rPr>
        <w:t>,</w:t>
      </w:r>
      <w:r w:rsidRPr="00E7791B">
        <w:rPr>
          <w:rFonts w:ascii="Arial" w:hAnsi="Arial" w:cs="Arial"/>
          <w:sz w:val="24"/>
          <w:szCs w:val="24"/>
          <w:lang w:eastAsia="en-GB"/>
        </w:rPr>
        <w:t xml:space="preserve"> while </w:t>
      </w:r>
      <w:r>
        <w:rPr>
          <w:rFonts w:ascii="Arial" w:hAnsi="Arial" w:cs="Arial"/>
          <w:sz w:val="24"/>
          <w:szCs w:val="24"/>
          <w:lang w:eastAsia="en-GB"/>
        </w:rPr>
        <w:t>expanding</w:t>
      </w:r>
      <w:r w:rsidRPr="00E7791B">
        <w:rPr>
          <w:rFonts w:ascii="Arial" w:hAnsi="Arial" w:cs="Arial"/>
          <w:sz w:val="24"/>
          <w:szCs w:val="24"/>
          <w:lang w:eastAsia="en-GB"/>
        </w:rPr>
        <w:t xml:space="preserve"> </w:t>
      </w:r>
      <w:r>
        <w:rPr>
          <w:rFonts w:ascii="Arial" w:hAnsi="Arial" w:cs="Arial"/>
          <w:sz w:val="24"/>
          <w:szCs w:val="24"/>
          <w:lang w:eastAsia="en-GB"/>
        </w:rPr>
        <w:t>reach</w:t>
      </w:r>
      <w:r w:rsidRPr="00E7791B">
        <w:rPr>
          <w:rFonts w:ascii="Arial" w:hAnsi="Arial" w:cs="Arial"/>
          <w:sz w:val="24"/>
          <w:szCs w:val="24"/>
          <w:lang w:eastAsia="en-GB"/>
        </w:rPr>
        <w:t xml:space="preserve"> to Fife.</w:t>
      </w:r>
      <w:r>
        <w:rPr>
          <w:rFonts w:ascii="Arial" w:hAnsi="Arial" w:cs="Arial"/>
          <w:sz w:val="24"/>
          <w:szCs w:val="24"/>
          <w:lang w:eastAsia="en-GB"/>
        </w:rPr>
        <w:t xml:space="preserve"> The unique impact of Reading is Caring is due to its person-centred approach</w:t>
      </w:r>
      <w:r w:rsidR="0089495A">
        <w:rPr>
          <w:rFonts w:ascii="Arial" w:hAnsi="Arial" w:cs="Arial"/>
          <w:sz w:val="24"/>
          <w:szCs w:val="24"/>
          <w:lang w:eastAsia="en-GB"/>
        </w:rPr>
        <w:t>; this</w:t>
      </w:r>
      <w:r>
        <w:rPr>
          <w:rFonts w:ascii="Arial" w:hAnsi="Arial" w:cs="Arial"/>
          <w:sz w:val="24"/>
          <w:szCs w:val="24"/>
          <w:lang w:eastAsia="en-GB"/>
        </w:rPr>
        <w:t xml:space="preserve"> raises challenges in terms of programme team capacity when seeking to broaden and extend across more communities and geographical spread. </w:t>
      </w:r>
    </w:p>
    <w:p w14:paraId="07D4EBCC" w14:textId="6C4CD47D" w:rsidR="009F0BB8" w:rsidRDefault="003F2BAF" w:rsidP="00070CBA">
      <w:pPr>
        <w:spacing w:line="360" w:lineRule="auto"/>
        <w:rPr>
          <w:rFonts w:ascii="Arial" w:hAnsi="Arial" w:cs="Arial"/>
          <w:sz w:val="24"/>
          <w:szCs w:val="24"/>
          <w:lang w:eastAsia="en-GB"/>
        </w:rPr>
      </w:pPr>
      <w:r>
        <w:rPr>
          <w:rFonts w:ascii="Arial" w:hAnsi="Arial" w:cs="Arial"/>
          <w:sz w:val="24"/>
          <w:szCs w:val="24"/>
          <w:lang w:eastAsia="en-GB"/>
        </w:rPr>
        <w:t>There were no library sessions during this short year, as the programme team</w:t>
      </w:r>
      <w:r w:rsidR="002B73AA">
        <w:rPr>
          <w:rFonts w:ascii="Arial" w:hAnsi="Arial" w:cs="Arial"/>
          <w:sz w:val="24"/>
          <w:szCs w:val="24"/>
          <w:lang w:eastAsia="en-GB"/>
        </w:rPr>
        <w:t>'</w:t>
      </w:r>
      <w:r>
        <w:rPr>
          <w:rFonts w:ascii="Arial" w:hAnsi="Arial" w:cs="Arial"/>
          <w:sz w:val="24"/>
          <w:szCs w:val="24"/>
          <w:lang w:eastAsia="en-GB"/>
        </w:rPr>
        <w:t>s main focus was in ensuring maintenance of existing provision, alongside expanding into Fife and establishing initial connections there.</w:t>
      </w:r>
    </w:p>
    <w:p w14:paraId="08EE85AD" w14:textId="77777777" w:rsidR="009F0BB8" w:rsidRDefault="009F0BB8" w:rsidP="00070CBA">
      <w:pPr>
        <w:spacing w:line="360" w:lineRule="auto"/>
        <w:rPr>
          <w:rFonts w:ascii="Arial" w:hAnsi="Arial" w:cs="Arial"/>
          <w:sz w:val="24"/>
          <w:szCs w:val="24"/>
          <w:lang w:eastAsia="en-GB"/>
        </w:rPr>
      </w:pPr>
    </w:p>
    <w:p w14:paraId="63570357" w14:textId="6ECE1231" w:rsidR="0061003C" w:rsidRDefault="0061003C" w:rsidP="0061003C">
      <w:pPr>
        <w:pStyle w:val="Heading3"/>
        <w:rPr>
          <w:lang w:eastAsia="en-GB"/>
        </w:rPr>
      </w:pPr>
      <w:r>
        <w:rPr>
          <w:lang w:eastAsia="en-GB"/>
        </w:rPr>
        <w:t>Suggestions from participant feedback</w:t>
      </w:r>
    </w:p>
    <w:p w14:paraId="3F47E5AC" w14:textId="0631273F" w:rsidR="0061003C" w:rsidRPr="009D17E5" w:rsidRDefault="009D17E5" w:rsidP="009D17E5">
      <w:pPr>
        <w:spacing w:line="360" w:lineRule="auto"/>
        <w:rPr>
          <w:rFonts w:ascii="Arial" w:hAnsi="Arial" w:cs="Arial"/>
          <w:sz w:val="24"/>
          <w:szCs w:val="24"/>
          <w:lang w:eastAsia="en-GB"/>
        </w:rPr>
      </w:pPr>
      <w:r>
        <w:rPr>
          <w:rFonts w:ascii="Arial" w:hAnsi="Arial" w:cs="Arial"/>
          <w:sz w:val="24"/>
          <w:szCs w:val="24"/>
          <w:lang w:eastAsia="en-GB"/>
        </w:rPr>
        <w:t>Participants overwhelmingly commented on the positive impacts and benefits of the training and workshops, and a small handful offered thoughts on areas for improvement:</w:t>
      </w:r>
    </w:p>
    <w:p w14:paraId="449604E9" w14:textId="16F64AC9" w:rsidR="00FF2E00" w:rsidRPr="0061003C" w:rsidRDefault="002B73AA" w:rsidP="00D13B99">
      <w:pPr>
        <w:pStyle w:val="ListParagraph"/>
        <w:numPr>
          <w:ilvl w:val="0"/>
          <w:numId w:val="22"/>
        </w:numPr>
        <w:contextualSpacing w:val="0"/>
        <w:rPr>
          <w:rFonts w:cs="Arial"/>
          <w:szCs w:val="24"/>
          <w:lang w:eastAsia="en-GB"/>
        </w:rPr>
      </w:pPr>
      <w:r>
        <w:rPr>
          <w:rFonts w:cs="Arial"/>
          <w:szCs w:val="24"/>
        </w:rPr>
        <w:t>'</w:t>
      </w:r>
      <w:r w:rsidR="00FF2E00" w:rsidRPr="0061003C">
        <w:rPr>
          <w:rFonts w:cs="Arial"/>
          <w:szCs w:val="24"/>
        </w:rPr>
        <w:t>It would have been great to have a few more people in the session to promote wider discussion.</w:t>
      </w:r>
      <w:r>
        <w:rPr>
          <w:rFonts w:cs="Arial"/>
          <w:szCs w:val="24"/>
        </w:rPr>
        <w:t>'</w:t>
      </w:r>
    </w:p>
    <w:p w14:paraId="11DC3BF6" w14:textId="2952E1AD" w:rsidR="009D17E5" w:rsidRDefault="002B73AA" w:rsidP="00D13B99">
      <w:pPr>
        <w:pStyle w:val="ListParagraph"/>
        <w:numPr>
          <w:ilvl w:val="0"/>
          <w:numId w:val="22"/>
        </w:numPr>
        <w:contextualSpacing w:val="0"/>
        <w:rPr>
          <w:rFonts w:cs="Arial"/>
          <w:szCs w:val="24"/>
        </w:rPr>
      </w:pPr>
      <w:r>
        <w:rPr>
          <w:rFonts w:cs="Arial"/>
          <w:szCs w:val="24"/>
        </w:rPr>
        <w:t>'</w:t>
      </w:r>
      <w:r w:rsidR="00FF2E00" w:rsidRPr="00FF2E00">
        <w:rPr>
          <w:rFonts w:cs="Arial"/>
          <w:szCs w:val="24"/>
        </w:rPr>
        <w:t>The only thing I added was to perhaps bring along to use with people living with dementia some books that depicts pictures and 3D books. With short</w:t>
      </w:r>
      <w:r w:rsidR="00090735">
        <w:rPr>
          <w:rFonts w:cs="Arial"/>
          <w:szCs w:val="24"/>
        </w:rPr>
        <w:t>-</w:t>
      </w:r>
      <w:r w:rsidR="00FF2E00" w:rsidRPr="00FF2E00">
        <w:rPr>
          <w:rFonts w:cs="Arial"/>
          <w:szCs w:val="24"/>
        </w:rPr>
        <w:t>term memory I feel with the picture there of what is being read keeps the person living with dementia much more engaged</w:t>
      </w:r>
      <w:r w:rsidR="0021354A">
        <w:rPr>
          <w:rFonts w:cs="Arial"/>
          <w:szCs w:val="24"/>
        </w:rPr>
        <w:t xml:space="preserve"> </w:t>
      </w:r>
      <w:r w:rsidR="00FF2E00" w:rsidRPr="00FF2E00">
        <w:rPr>
          <w:rFonts w:cs="Arial"/>
          <w:szCs w:val="24"/>
        </w:rPr>
        <w:t>... especially when the dementia is much more further on.</w:t>
      </w:r>
      <w:r>
        <w:rPr>
          <w:rFonts w:cs="Arial"/>
          <w:szCs w:val="24"/>
        </w:rPr>
        <w:t>'</w:t>
      </w:r>
    </w:p>
    <w:p w14:paraId="43827678" w14:textId="553106A1" w:rsidR="00070CBA" w:rsidRPr="009D17E5" w:rsidRDefault="002B73AA" w:rsidP="00D13B99">
      <w:pPr>
        <w:pStyle w:val="ListParagraph"/>
        <w:numPr>
          <w:ilvl w:val="0"/>
          <w:numId w:val="22"/>
        </w:numPr>
        <w:contextualSpacing w:val="0"/>
        <w:rPr>
          <w:rFonts w:cs="Arial"/>
          <w:szCs w:val="24"/>
        </w:rPr>
      </w:pPr>
      <w:r>
        <w:rPr>
          <w:rFonts w:cs="Arial"/>
          <w:szCs w:val="24"/>
        </w:rPr>
        <w:t>'</w:t>
      </w:r>
      <w:r w:rsidR="00070CBA" w:rsidRPr="009D17E5">
        <w:t>Someone else sourcing reading materials is really helpful so maybe build on this? Don</w:t>
      </w:r>
      <w:r>
        <w:t>'</w:t>
      </w:r>
      <w:r w:rsidR="00070CBA" w:rsidRPr="009D17E5">
        <w:t>t always have the time and libraries are limited.</w:t>
      </w:r>
      <w:r>
        <w:t>'</w:t>
      </w:r>
    </w:p>
    <w:p w14:paraId="7F07A93D" w14:textId="06336985" w:rsidR="00070CBA" w:rsidRPr="00070CBA" w:rsidRDefault="009D17E5" w:rsidP="00070CBA">
      <w:pPr>
        <w:spacing w:line="360" w:lineRule="auto"/>
        <w:rPr>
          <w:rFonts w:ascii="Arial" w:hAnsi="Arial"/>
          <w:sz w:val="24"/>
        </w:rPr>
      </w:pPr>
      <w:r>
        <w:rPr>
          <w:rFonts w:ascii="Arial" w:hAnsi="Arial"/>
          <w:sz w:val="24"/>
        </w:rPr>
        <w:t xml:space="preserve">One participant also noted that their own capacity was too restricted in order to progress with the shared reading: </w:t>
      </w:r>
    </w:p>
    <w:p w14:paraId="185FC278" w14:textId="4503B8AA" w:rsidR="00FF2E00" w:rsidRPr="007E359C" w:rsidRDefault="002B73AA" w:rsidP="00D13B99">
      <w:pPr>
        <w:pStyle w:val="ListParagraph"/>
        <w:numPr>
          <w:ilvl w:val="0"/>
          <w:numId w:val="24"/>
        </w:numPr>
        <w:contextualSpacing w:val="0"/>
      </w:pPr>
      <w:r>
        <w:t>'</w:t>
      </w:r>
      <w:r w:rsidR="00FF2E00" w:rsidRPr="007E359C">
        <w:t>Really sorry but Mum is not interested in my reading to her.</w:t>
      </w:r>
    </w:p>
    <w:p w14:paraId="2CB43DAD" w14:textId="7FCA074D" w:rsidR="00FF2E00" w:rsidRPr="007E359C" w:rsidRDefault="00FF2E00" w:rsidP="00D13B99">
      <w:pPr>
        <w:pStyle w:val="ListParagraph"/>
        <w:contextualSpacing w:val="0"/>
      </w:pPr>
      <w:r w:rsidRPr="007E359C">
        <w:lastRenderedPageBreak/>
        <w:t xml:space="preserve">I also find it putting too much of a strain on my voice after teaching for </w:t>
      </w:r>
      <w:r w:rsidR="0021354A">
        <w:t>three</w:t>
      </w:r>
      <w:r w:rsidRPr="007E359C">
        <w:t xml:space="preserve"> hours.</w:t>
      </w:r>
    </w:p>
    <w:p w14:paraId="19AEE5A6" w14:textId="01B3B3E2" w:rsidR="00FF2E00" w:rsidRPr="007E359C" w:rsidRDefault="00FF2E00" w:rsidP="00D13B99">
      <w:pPr>
        <w:pStyle w:val="ListParagraph"/>
        <w:contextualSpacing w:val="0"/>
      </w:pPr>
      <w:r w:rsidRPr="007E359C">
        <w:t>I</w:t>
      </w:r>
      <w:r w:rsidR="002B73AA">
        <w:t>'</w:t>
      </w:r>
      <w:r w:rsidRPr="007E359C">
        <w:t>ve decided to wait until I</w:t>
      </w:r>
      <w:r w:rsidR="002B73AA">
        <w:t>'</w:t>
      </w:r>
      <w:r w:rsidRPr="007E359C">
        <w:t>ve retired.</w:t>
      </w:r>
    </w:p>
    <w:p w14:paraId="2669D65B" w14:textId="15A53D0F" w:rsidR="00DD6D1C" w:rsidRPr="009D17E5" w:rsidRDefault="00FF2E00" w:rsidP="00D13B99">
      <w:pPr>
        <w:pStyle w:val="ListParagraph"/>
        <w:contextualSpacing w:val="0"/>
        <w:rPr>
          <w:rFonts w:cs="Arial"/>
          <w:szCs w:val="24"/>
        </w:rPr>
      </w:pPr>
      <w:r w:rsidRPr="009D17E5">
        <w:rPr>
          <w:rFonts w:cs="Arial"/>
          <w:szCs w:val="24"/>
        </w:rPr>
        <w:t>I</w:t>
      </w:r>
      <w:r w:rsidR="002B73AA">
        <w:rPr>
          <w:rFonts w:cs="Arial"/>
          <w:szCs w:val="24"/>
        </w:rPr>
        <w:t>'</w:t>
      </w:r>
      <w:r w:rsidRPr="009D17E5">
        <w:rPr>
          <w:rFonts w:cs="Arial"/>
          <w:szCs w:val="24"/>
        </w:rPr>
        <w:t>ll have much more available time then.</w:t>
      </w:r>
      <w:r w:rsidR="002B73AA">
        <w:rPr>
          <w:rFonts w:cs="Arial"/>
          <w:szCs w:val="24"/>
        </w:rPr>
        <w:t>'</w:t>
      </w:r>
    </w:p>
    <w:p w14:paraId="7F1464E3" w14:textId="45E52437" w:rsidR="009D17E5" w:rsidRPr="009D17E5" w:rsidRDefault="009D17E5" w:rsidP="00D13B99">
      <w:pPr>
        <w:spacing w:line="360" w:lineRule="auto"/>
        <w:rPr>
          <w:rFonts w:ascii="Arial" w:hAnsi="Arial" w:cs="Arial"/>
          <w:sz w:val="24"/>
          <w:szCs w:val="24"/>
        </w:rPr>
      </w:pPr>
    </w:p>
    <w:p w14:paraId="10C3D1E8" w14:textId="77777777" w:rsidR="007E359C" w:rsidRPr="009D17E5" w:rsidRDefault="007E359C" w:rsidP="00DD6D1C">
      <w:pPr>
        <w:spacing w:line="360" w:lineRule="auto"/>
        <w:rPr>
          <w:rFonts w:ascii="Arial" w:hAnsi="Arial" w:cs="Arial"/>
          <w:sz w:val="24"/>
          <w:szCs w:val="24"/>
        </w:rPr>
      </w:pPr>
    </w:p>
    <w:p w14:paraId="04415873" w14:textId="77777777" w:rsidR="0061003C" w:rsidRDefault="0061003C">
      <w:pPr>
        <w:rPr>
          <w:rFonts w:ascii="Arial" w:hAnsi="Arial"/>
          <w:b/>
          <w:bCs/>
          <w:sz w:val="32"/>
          <w:szCs w:val="32"/>
          <w:lang w:eastAsia="en-GB"/>
        </w:rPr>
      </w:pPr>
      <w:r>
        <w:rPr>
          <w:lang w:eastAsia="en-GB"/>
        </w:rPr>
        <w:br w:type="page"/>
      </w:r>
    </w:p>
    <w:p w14:paraId="59DB86A0" w14:textId="729CCBBF" w:rsidR="00EF2459" w:rsidRDefault="00E4314C" w:rsidP="00E4314C">
      <w:pPr>
        <w:pStyle w:val="Heading2"/>
        <w:rPr>
          <w:lang w:eastAsia="en-GB"/>
        </w:rPr>
      </w:pPr>
      <w:bookmarkStart w:id="18" w:name="_Toc169014195"/>
      <w:r>
        <w:rPr>
          <w:lang w:eastAsia="en-GB"/>
        </w:rPr>
        <w:lastRenderedPageBreak/>
        <w:t>Conclusion</w:t>
      </w:r>
      <w:bookmarkEnd w:id="18"/>
      <w:r w:rsidR="00EF2459">
        <w:rPr>
          <w:lang w:eastAsia="en-GB"/>
        </w:rPr>
        <w:t xml:space="preserve"> </w:t>
      </w:r>
    </w:p>
    <w:p w14:paraId="10D8D637" w14:textId="77777777" w:rsidR="0076230F" w:rsidRPr="0076230F" w:rsidRDefault="0076230F" w:rsidP="0076230F">
      <w:pPr>
        <w:spacing w:line="360" w:lineRule="auto"/>
        <w:rPr>
          <w:rFonts w:ascii="Arial" w:hAnsi="Arial" w:cs="Arial"/>
          <w:sz w:val="24"/>
          <w:szCs w:val="24"/>
          <w:lang w:eastAsia="en-GB"/>
        </w:rPr>
      </w:pPr>
      <w:r w:rsidRPr="0076230F">
        <w:rPr>
          <w:rFonts w:ascii="Arial" w:hAnsi="Arial" w:cs="Arial"/>
          <w:sz w:val="24"/>
          <w:szCs w:val="28"/>
          <w:lang w:eastAsia="en-GB"/>
        </w:rPr>
        <w:t>Reading is Caring is fulfilling its programme aims, to improve end-of-life person-</w:t>
      </w:r>
      <w:r w:rsidRPr="0076230F">
        <w:rPr>
          <w:rFonts w:ascii="Arial" w:hAnsi="Arial" w:cs="Arial"/>
          <w:sz w:val="24"/>
          <w:szCs w:val="24"/>
          <w:lang w:eastAsia="en-GB"/>
        </w:rPr>
        <w:t>centred care, nourish quality time between PLWD and their care partners, develop professional skills for carers, and enhance mental health and wellbeing for all participants.</w:t>
      </w:r>
    </w:p>
    <w:p w14:paraId="699EC722" w14:textId="2AC29D11" w:rsidR="0076230F" w:rsidRPr="0076230F" w:rsidRDefault="0076230F" w:rsidP="0076230F">
      <w:pPr>
        <w:spacing w:line="360" w:lineRule="auto"/>
        <w:rPr>
          <w:rFonts w:ascii="Arial" w:hAnsi="Arial" w:cs="Arial"/>
          <w:sz w:val="24"/>
          <w:szCs w:val="24"/>
          <w:lang w:eastAsia="en-GB"/>
        </w:rPr>
      </w:pPr>
      <w:r w:rsidRPr="0076230F">
        <w:rPr>
          <w:rFonts w:ascii="Arial" w:hAnsi="Arial" w:cs="Arial"/>
          <w:sz w:val="24"/>
          <w:szCs w:val="24"/>
          <w:lang w:eastAsia="en-GB"/>
        </w:rPr>
        <w:t>The programme emphasis on tailormade support for people</w:t>
      </w:r>
      <w:r w:rsidR="002B73AA">
        <w:rPr>
          <w:rFonts w:ascii="Arial" w:hAnsi="Arial" w:cs="Arial"/>
          <w:sz w:val="24"/>
          <w:szCs w:val="24"/>
          <w:lang w:eastAsia="en-GB"/>
        </w:rPr>
        <w:t>'</w:t>
      </w:r>
      <w:r w:rsidRPr="0076230F">
        <w:rPr>
          <w:rFonts w:ascii="Arial" w:hAnsi="Arial" w:cs="Arial"/>
          <w:sz w:val="24"/>
          <w:szCs w:val="24"/>
          <w:lang w:eastAsia="en-GB"/>
        </w:rPr>
        <w:t xml:space="preserve">s health and wellbeing, both for PLWD and their carers, allows for quality time and shared memories between both. </w:t>
      </w:r>
    </w:p>
    <w:p w14:paraId="0B4A4450" w14:textId="1C90FD5A" w:rsidR="0076230F" w:rsidRPr="0076230F" w:rsidRDefault="0076230F" w:rsidP="0076230F">
      <w:pPr>
        <w:spacing w:line="360" w:lineRule="auto"/>
        <w:rPr>
          <w:rFonts w:ascii="Arial" w:hAnsi="Arial" w:cs="Arial"/>
          <w:sz w:val="24"/>
          <w:szCs w:val="24"/>
          <w:lang w:eastAsia="en-GB"/>
        </w:rPr>
      </w:pPr>
      <w:r w:rsidRPr="0076230F">
        <w:rPr>
          <w:rFonts w:ascii="Arial" w:hAnsi="Arial" w:cs="Arial"/>
          <w:sz w:val="24"/>
          <w:szCs w:val="24"/>
          <w:lang w:eastAsia="en-GB"/>
        </w:rPr>
        <w:t>It has proven benefits in advancing health and medical welfare through this person-centred approach, as shown in participants</w:t>
      </w:r>
      <w:r w:rsidR="002B73AA">
        <w:rPr>
          <w:rFonts w:ascii="Arial" w:hAnsi="Arial" w:cs="Arial"/>
          <w:sz w:val="24"/>
          <w:szCs w:val="24"/>
          <w:lang w:eastAsia="en-GB"/>
        </w:rPr>
        <w:t>'</w:t>
      </w:r>
      <w:r w:rsidRPr="0076230F">
        <w:rPr>
          <w:rFonts w:ascii="Arial" w:hAnsi="Arial" w:cs="Arial"/>
          <w:sz w:val="24"/>
          <w:szCs w:val="24"/>
          <w:lang w:eastAsia="en-GB"/>
        </w:rPr>
        <w:t xml:space="preserve"> feedback below.</w:t>
      </w:r>
    </w:p>
    <w:p w14:paraId="3B2B6630" w14:textId="145067E6" w:rsidR="0076230F" w:rsidRDefault="0076230F" w:rsidP="0076230F">
      <w:pPr>
        <w:spacing w:line="360" w:lineRule="auto"/>
        <w:rPr>
          <w:rFonts w:ascii="Arial" w:hAnsi="Arial" w:cs="Arial"/>
          <w:sz w:val="24"/>
          <w:szCs w:val="24"/>
          <w:lang w:eastAsia="en-GB"/>
        </w:rPr>
      </w:pPr>
      <w:r w:rsidRPr="0076230F">
        <w:rPr>
          <w:rFonts w:ascii="Arial" w:hAnsi="Arial" w:cs="Arial"/>
          <w:sz w:val="24"/>
          <w:szCs w:val="24"/>
          <w:lang w:eastAsia="en-GB"/>
        </w:rPr>
        <w:t>The programme</w:t>
      </w:r>
      <w:r w:rsidR="002B73AA">
        <w:rPr>
          <w:rFonts w:ascii="Arial" w:hAnsi="Arial" w:cs="Arial"/>
          <w:sz w:val="24"/>
          <w:szCs w:val="24"/>
          <w:lang w:eastAsia="en-GB"/>
        </w:rPr>
        <w:t>'</w:t>
      </w:r>
      <w:r w:rsidRPr="0076230F">
        <w:rPr>
          <w:rFonts w:ascii="Arial" w:hAnsi="Arial" w:cs="Arial"/>
          <w:sz w:val="24"/>
          <w:szCs w:val="24"/>
          <w:lang w:eastAsia="en-GB"/>
        </w:rPr>
        <w:t>s advancement of medical welfare and care for those experiencing challenging circumstances around living with dementia – and those tackling the loss, isolation or loneliness that can occur after a dementia diagnosis – has led to positive feedback from all participants, emphasising their enjoyment, appreciation and value in Reading is Caring as a person-centred programme.</w:t>
      </w:r>
    </w:p>
    <w:p w14:paraId="41E56C9E" w14:textId="77777777" w:rsidR="00662C24" w:rsidRDefault="00662C24" w:rsidP="0076230F">
      <w:pPr>
        <w:spacing w:line="360" w:lineRule="auto"/>
        <w:rPr>
          <w:rFonts w:ascii="Arial" w:hAnsi="Arial" w:cs="Arial"/>
          <w:sz w:val="24"/>
          <w:szCs w:val="24"/>
          <w:lang w:eastAsia="en-GB"/>
        </w:rPr>
      </w:pPr>
    </w:p>
    <w:p w14:paraId="79DECEDB" w14:textId="77777777" w:rsidR="00FB0FA9" w:rsidRDefault="00FB0FA9" w:rsidP="0076230F">
      <w:pPr>
        <w:spacing w:line="360" w:lineRule="auto"/>
        <w:rPr>
          <w:rFonts w:ascii="Arial" w:hAnsi="Arial" w:cs="Arial"/>
          <w:sz w:val="24"/>
          <w:szCs w:val="24"/>
          <w:lang w:eastAsia="en-GB"/>
        </w:rPr>
      </w:pPr>
    </w:p>
    <w:p w14:paraId="26006B01" w14:textId="77777777" w:rsidR="00FB0FA9" w:rsidRDefault="00FB0FA9" w:rsidP="0076230F">
      <w:pPr>
        <w:spacing w:line="360" w:lineRule="auto"/>
        <w:rPr>
          <w:rFonts w:ascii="Arial" w:hAnsi="Arial" w:cs="Arial"/>
          <w:sz w:val="24"/>
          <w:szCs w:val="24"/>
          <w:lang w:eastAsia="en-GB"/>
        </w:rPr>
      </w:pPr>
    </w:p>
    <w:p w14:paraId="51D3DC9B" w14:textId="77777777" w:rsidR="00FB0FA9" w:rsidRDefault="00FB0FA9" w:rsidP="0076230F">
      <w:pPr>
        <w:spacing w:line="360" w:lineRule="auto"/>
        <w:rPr>
          <w:rFonts w:ascii="Arial" w:hAnsi="Arial" w:cs="Arial"/>
          <w:sz w:val="24"/>
          <w:szCs w:val="24"/>
          <w:lang w:eastAsia="en-GB"/>
        </w:rPr>
      </w:pPr>
    </w:p>
    <w:p w14:paraId="36404456" w14:textId="77777777" w:rsidR="00FB0FA9" w:rsidRDefault="00FB0FA9" w:rsidP="0076230F">
      <w:pPr>
        <w:spacing w:line="360" w:lineRule="auto"/>
        <w:rPr>
          <w:rFonts w:ascii="Arial" w:hAnsi="Arial" w:cs="Arial"/>
          <w:sz w:val="24"/>
          <w:szCs w:val="24"/>
          <w:lang w:eastAsia="en-GB"/>
        </w:rPr>
      </w:pPr>
    </w:p>
    <w:p w14:paraId="2FDDED22" w14:textId="77777777" w:rsidR="00FB0FA9" w:rsidRDefault="00FB0FA9" w:rsidP="0076230F">
      <w:pPr>
        <w:spacing w:line="360" w:lineRule="auto"/>
        <w:rPr>
          <w:rFonts w:ascii="Arial" w:hAnsi="Arial" w:cs="Arial"/>
          <w:sz w:val="24"/>
          <w:szCs w:val="24"/>
          <w:lang w:eastAsia="en-GB"/>
        </w:rPr>
      </w:pPr>
    </w:p>
    <w:p w14:paraId="59C5F398" w14:textId="77777777" w:rsidR="00FB0FA9" w:rsidRDefault="00FB0FA9" w:rsidP="0076230F">
      <w:pPr>
        <w:spacing w:line="360" w:lineRule="auto"/>
        <w:rPr>
          <w:rFonts w:ascii="Arial" w:hAnsi="Arial" w:cs="Arial"/>
          <w:sz w:val="24"/>
          <w:szCs w:val="24"/>
          <w:lang w:eastAsia="en-GB"/>
        </w:rPr>
      </w:pPr>
    </w:p>
    <w:p w14:paraId="13B61EAF" w14:textId="77777777" w:rsidR="00662C24" w:rsidRDefault="00662C24" w:rsidP="0076230F">
      <w:pPr>
        <w:spacing w:line="360" w:lineRule="auto"/>
        <w:rPr>
          <w:rFonts w:ascii="Arial" w:hAnsi="Arial" w:cs="Arial"/>
          <w:sz w:val="24"/>
          <w:szCs w:val="24"/>
          <w:lang w:eastAsia="en-GB"/>
        </w:rPr>
      </w:pPr>
    </w:p>
    <w:p w14:paraId="599EDC48" w14:textId="243748A6" w:rsidR="00EF2459" w:rsidRPr="00FB0FA9" w:rsidRDefault="00662C24" w:rsidP="00FB0FA9">
      <w:pPr>
        <w:spacing w:line="360" w:lineRule="auto"/>
        <w:rPr>
          <w:rFonts w:ascii="Arial" w:hAnsi="Arial" w:cs="Arial"/>
          <w:i/>
          <w:iCs/>
          <w:sz w:val="24"/>
          <w:szCs w:val="24"/>
          <w:lang w:eastAsia="en-GB"/>
        </w:rPr>
      </w:pPr>
      <w:r>
        <w:rPr>
          <w:rFonts w:ascii="Arial" w:hAnsi="Arial" w:cs="Arial"/>
          <w:i/>
          <w:iCs/>
          <w:sz w:val="24"/>
          <w:szCs w:val="24"/>
          <w:lang w:eastAsia="en-GB"/>
        </w:rPr>
        <w:t xml:space="preserve">This evaluation report authored by Scottish Book Trust Research &amp; Evaluation Manager Éadaoín Lynch </w:t>
      </w:r>
      <w:r w:rsidR="00FB0FA9">
        <w:rPr>
          <w:rFonts w:ascii="Arial" w:hAnsi="Arial" w:cs="Arial"/>
          <w:i/>
          <w:iCs/>
          <w:sz w:val="24"/>
          <w:szCs w:val="24"/>
          <w:lang w:eastAsia="en-GB"/>
        </w:rPr>
        <w:t>with support from Reading is Caring programme team members Koren Calder and Keira O</w:t>
      </w:r>
      <w:r w:rsidR="002B73AA">
        <w:rPr>
          <w:rFonts w:ascii="Arial" w:hAnsi="Arial" w:cs="Arial"/>
          <w:i/>
          <w:iCs/>
          <w:sz w:val="24"/>
          <w:szCs w:val="24"/>
          <w:lang w:eastAsia="en-GB"/>
        </w:rPr>
        <w:t>'</w:t>
      </w:r>
      <w:r w:rsidR="00FB0FA9">
        <w:rPr>
          <w:rFonts w:ascii="Arial" w:hAnsi="Arial" w:cs="Arial"/>
          <w:i/>
          <w:iCs/>
          <w:sz w:val="24"/>
          <w:szCs w:val="24"/>
          <w:lang w:eastAsia="en-GB"/>
        </w:rPr>
        <w:t>Sullivan.</w:t>
      </w:r>
    </w:p>
    <w:p w14:paraId="032378D3" w14:textId="77777777" w:rsidR="0076230F" w:rsidRDefault="0076230F">
      <w:pPr>
        <w:rPr>
          <w:rFonts w:ascii="Arial" w:hAnsi="Arial"/>
          <w:b/>
          <w:bCs/>
          <w:sz w:val="32"/>
          <w:szCs w:val="32"/>
          <w:lang w:eastAsia="en-GB"/>
        </w:rPr>
      </w:pPr>
      <w:r>
        <w:rPr>
          <w:lang w:eastAsia="en-GB"/>
        </w:rPr>
        <w:br w:type="page"/>
      </w:r>
    </w:p>
    <w:p w14:paraId="06768367" w14:textId="0AFC10F7" w:rsidR="00E4314C" w:rsidRPr="00DD6D1C" w:rsidRDefault="00EF2459" w:rsidP="00E4314C">
      <w:pPr>
        <w:pStyle w:val="Heading2"/>
        <w:rPr>
          <w:lang w:eastAsia="en-GB"/>
        </w:rPr>
      </w:pPr>
      <w:bookmarkStart w:id="19" w:name="_Toc169014196"/>
      <w:r>
        <w:rPr>
          <w:lang w:eastAsia="en-GB"/>
        </w:rPr>
        <w:lastRenderedPageBreak/>
        <w:t>Appendix 1</w:t>
      </w:r>
      <w:bookmarkEnd w:id="19"/>
    </w:p>
    <w:p w14:paraId="06AD8C0E" w14:textId="5D127F3F" w:rsidR="007E359C" w:rsidRDefault="003F2BAF" w:rsidP="007E359C">
      <w:pPr>
        <w:spacing w:line="360" w:lineRule="auto"/>
        <w:rPr>
          <w:rFonts w:ascii="Arial" w:hAnsi="Arial"/>
          <w:sz w:val="24"/>
        </w:rPr>
      </w:pPr>
      <w:r>
        <w:rPr>
          <w:rFonts w:ascii="Arial" w:hAnsi="Arial"/>
          <w:sz w:val="24"/>
        </w:rPr>
        <w:t>All</w:t>
      </w:r>
      <w:r w:rsidR="007E359C">
        <w:rPr>
          <w:rFonts w:ascii="Arial" w:hAnsi="Arial"/>
          <w:sz w:val="24"/>
        </w:rPr>
        <w:t xml:space="preserve"> quotations and anecdotes provided by Reading is Caring participants are included below.</w:t>
      </w:r>
    </w:p>
    <w:p w14:paraId="5C47003A" w14:textId="5E3F6899" w:rsidR="002B27B8" w:rsidRDefault="002B73AA" w:rsidP="002B27B8">
      <w:pPr>
        <w:pStyle w:val="ListParagraph"/>
        <w:numPr>
          <w:ilvl w:val="0"/>
          <w:numId w:val="24"/>
        </w:numPr>
        <w:contextualSpacing w:val="0"/>
      </w:pPr>
      <w:r>
        <w:t>'</w:t>
      </w:r>
      <w:r w:rsidR="007E359C" w:rsidRPr="007E359C">
        <w:t>I just wanted to say how much I enjoyed the session with Koren</w:t>
      </w:r>
      <w:r w:rsidR="002B27B8">
        <w:t>.</w:t>
      </w:r>
    </w:p>
    <w:p w14:paraId="60169F4F" w14:textId="2944771E" w:rsidR="007E359C" w:rsidRDefault="007E359C" w:rsidP="002B27B8">
      <w:pPr>
        <w:pStyle w:val="ListParagraph"/>
        <w:contextualSpacing w:val="0"/>
      </w:pPr>
      <w:r w:rsidRPr="007E359C">
        <w:t xml:space="preserve">You might like to mention to Koren that I read the fairy tale </w:t>
      </w:r>
      <w:r w:rsidR="0014589B">
        <w:rPr>
          <w:i/>
          <w:iCs/>
        </w:rPr>
        <w:t>T</w:t>
      </w:r>
      <w:r w:rsidRPr="0014589B">
        <w:rPr>
          <w:i/>
          <w:iCs/>
        </w:rPr>
        <w:t>he</w:t>
      </w:r>
      <w:r w:rsidRPr="0014589B">
        <w:rPr>
          <w:i/>
        </w:rPr>
        <w:t xml:space="preserve"> Ugly Duckling</w:t>
      </w:r>
      <w:r w:rsidRPr="007E359C">
        <w:t xml:space="preserve"> with my sister tonight using some of the ideas she had suggested and I cannot tell you how much my sister engaged with it and really enjoyed it.</w:t>
      </w:r>
      <w:r w:rsidR="003F2BAF">
        <w:t xml:space="preserve"> </w:t>
      </w:r>
      <w:r w:rsidRPr="007E359C">
        <w:t>So already can see the benefits so please thank Koren so much from me.</w:t>
      </w:r>
      <w:r w:rsidR="002B73AA">
        <w:t>'</w:t>
      </w:r>
    </w:p>
    <w:p w14:paraId="5846B006" w14:textId="429A83A1" w:rsidR="007E359C" w:rsidRDefault="002B73AA" w:rsidP="007E359C">
      <w:pPr>
        <w:pStyle w:val="ListParagraph"/>
        <w:numPr>
          <w:ilvl w:val="0"/>
          <w:numId w:val="24"/>
        </w:numPr>
        <w:contextualSpacing w:val="0"/>
      </w:pPr>
      <w:r>
        <w:t>'</w:t>
      </w:r>
      <w:r w:rsidR="007E359C" w:rsidRPr="007E359C">
        <w:t>Just to thank</w:t>
      </w:r>
      <w:r w:rsidR="003F2BAF">
        <w:t xml:space="preserve"> </w:t>
      </w:r>
      <w:r w:rsidR="007E359C" w:rsidRPr="007E359C">
        <w:t xml:space="preserve">you once again for a very helpful and encouraging training. I am sure </w:t>
      </w:r>
      <w:r w:rsidR="003F2BAF">
        <w:t>M</w:t>
      </w:r>
      <w:r w:rsidR="007E359C" w:rsidRPr="007E359C">
        <w:t>um and I will enjoy trying out the ideas.</w:t>
      </w:r>
      <w:r>
        <w:t>'</w:t>
      </w:r>
    </w:p>
    <w:p w14:paraId="09D8D091" w14:textId="0B21C523" w:rsidR="007E359C" w:rsidRDefault="002B73AA" w:rsidP="007E359C">
      <w:pPr>
        <w:pStyle w:val="ListParagraph"/>
        <w:numPr>
          <w:ilvl w:val="0"/>
          <w:numId w:val="24"/>
        </w:numPr>
        <w:contextualSpacing w:val="0"/>
      </w:pPr>
      <w:r>
        <w:t>'</w:t>
      </w:r>
      <w:r w:rsidR="007E359C" w:rsidRPr="007E359C">
        <w:t>Thank</w:t>
      </w:r>
      <w:r w:rsidR="003F2BAF">
        <w:t xml:space="preserve"> </w:t>
      </w:r>
      <w:r w:rsidR="007E359C" w:rsidRPr="007E359C">
        <w:t>you very much for the poem to print off, and for the links and resources.</w:t>
      </w:r>
    </w:p>
    <w:p w14:paraId="242A32E0" w14:textId="63DEE768" w:rsidR="007E359C" w:rsidRDefault="007E359C" w:rsidP="007E359C">
      <w:pPr>
        <w:pStyle w:val="ListParagraph"/>
        <w:contextualSpacing w:val="0"/>
      </w:pPr>
      <w:r w:rsidRPr="007E359C">
        <w:t xml:space="preserve">Yesterday after your workshop I went and did paired reading with </w:t>
      </w:r>
      <w:r w:rsidR="003F2BAF">
        <w:t>M</w:t>
      </w:r>
      <w:r w:rsidRPr="007E359C">
        <w:t xml:space="preserve">um of the </w:t>
      </w:r>
      <w:r w:rsidR="002B73AA">
        <w:t>'</w:t>
      </w:r>
      <w:r w:rsidRPr="007E359C">
        <w:t>hot baths</w:t>
      </w:r>
      <w:r w:rsidR="002B73AA">
        <w:t>'</w:t>
      </w:r>
      <w:r w:rsidRPr="007E359C">
        <w:t xml:space="preserve"> story, I was delighted with how she was reading, with intonation and expression and understanding, we both laughed about the story, and she remembered that although they always had a bath at home, she did used to go to Warrender Park baths to swim when they lived in </w:t>
      </w:r>
      <w:r w:rsidR="008F7EA7">
        <w:t>[childhood home]</w:t>
      </w:r>
      <w:r w:rsidR="003F2BAF">
        <w:t xml:space="preserve"> </w:t>
      </w:r>
      <w:r w:rsidRPr="007E359C">
        <w:t>and some other memories and it gave rise to nice conversation generally.</w:t>
      </w:r>
      <w:r w:rsidR="002B73AA">
        <w:t>'</w:t>
      </w:r>
    </w:p>
    <w:p w14:paraId="0C2F7707" w14:textId="77777777" w:rsidR="002269A2" w:rsidRDefault="002B73AA" w:rsidP="007E359C">
      <w:pPr>
        <w:pStyle w:val="ListParagraph"/>
        <w:numPr>
          <w:ilvl w:val="0"/>
          <w:numId w:val="24"/>
        </w:numPr>
        <w:contextualSpacing w:val="0"/>
      </w:pPr>
      <w:r>
        <w:t>'</w:t>
      </w:r>
      <w:r w:rsidR="007E359C" w:rsidRPr="007E359C">
        <w:t xml:space="preserve">In the last few weeks we have been reading chapters of </w:t>
      </w:r>
      <w:r w:rsidR="007E359C" w:rsidRPr="0014589B">
        <w:rPr>
          <w:i/>
        </w:rPr>
        <w:t xml:space="preserve">The 39 </w:t>
      </w:r>
      <w:r w:rsidR="007E359C" w:rsidRPr="0014589B">
        <w:rPr>
          <w:i/>
          <w:iCs/>
        </w:rPr>
        <w:t>Steps</w:t>
      </w:r>
      <w:r w:rsidR="007E359C" w:rsidRPr="007E359C">
        <w:t xml:space="preserve">, as it is a short book with only </w:t>
      </w:r>
      <w:r w:rsidR="0014589B">
        <w:t>ten</w:t>
      </w:r>
      <w:r w:rsidR="007E359C" w:rsidRPr="007E359C">
        <w:t xml:space="preserve"> chapters , so we do a little at a time, taking it in turns to read each paragraph and dialogue. My </w:t>
      </w:r>
      <w:r w:rsidR="003F2BAF">
        <w:t>M</w:t>
      </w:r>
      <w:r w:rsidR="007E359C" w:rsidRPr="007E359C">
        <w:t xml:space="preserve">um is keeping up well, she laughs at appropriate times and it gives rise to some talk about Scotland where it is partly set, as well as the difference in customs now as it was written in 1915. </w:t>
      </w:r>
    </w:p>
    <w:p w14:paraId="22622843" w14:textId="77777777" w:rsidR="00000E6A" w:rsidRDefault="007E359C" w:rsidP="002269A2">
      <w:pPr>
        <w:pStyle w:val="ListParagraph"/>
        <w:contextualSpacing w:val="0"/>
      </w:pPr>
      <w:r w:rsidRPr="007E359C">
        <w:t xml:space="preserve">I chose it because it is also a very familiar story, and one night we had </w:t>
      </w:r>
      <w:r w:rsidR="003F2BAF">
        <w:t>M</w:t>
      </w:r>
      <w:r w:rsidRPr="007E359C">
        <w:t>um round for some supper and all watched the oldest film version of the book, with Robert Donat</w:t>
      </w:r>
      <w:r w:rsidR="003F2BAF">
        <w:t xml:space="preserve">, </w:t>
      </w:r>
      <w:r w:rsidRPr="007E359C">
        <w:t xml:space="preserve">which of course </w:t>
      </w:r>
      <w:r w:rsidR="003F2BAF">
        <w:t>M</w:t>
      </w:r>
      <w:r w:rsidRPr="007E359C">
        <w:t>um remembered. We would like to try and stream another more modern version and watch that too, we can</w:t>
      </w:r>
      <w:r w:rsidR="002B73AA">
        <w:t>'</w:t>
      </w:r>
      <w:r w:rsidRPr="007E359C">
        <w:t xml:space="preserve">t decide between Robert Powell or Rupert Penry Jones versions! Perhaps my </w:t>
      </w:r>
      <w:r w:rsidR="003F2BAF">
        <w:t>M</w:t>
      </w:r>
      <w:r w:rsidRPr="007E359C">
        <w:t>um would remember better the Kenneth More one.</w:t>
      </w:r>
    </w:p>
    <w:p w14:paraId="5FA986D7" w14:textId="77777777" w:rsidR="00000E6A" w:rsidRDefault="007E359C" w:rsidP="002269A2">
      <w:pPr>
        <w:pStyle w:val="ListParagraph"/>
        <w:contextualSpacing w:val="0"/>
      </w:pPr>
      <w:r w:rsidRPr="007E359C">
        <w:lastRenderedPageBreak/>
        <w:t>We still go to the library regularly,</w:t>
      </w:r>
      <w:r w:rsidR="003F2BAF">
        <w:t xml:space="preserve"> </w:t>
      </w:r>
      <w:r w:rsidRPr="007E359C">
        <w:t>this is a vital community resource which gets us out, with a purpose, and speaking to others even if just the librarian, it is stimulating and gives rise to conversations. At the moment we have out a book of short stories which I think we could also read together.</w:t>
      </w:r>
    </w:p>
    <w:p w14:paraId="0522A9EE" w14:textId="23C535B1" w:rsidR="007E359C" w:rsidRDefault="007E359C" w:rsidP="002269A2">
      <w:pPr>
        <w:pStyle w:val="ListParagraph"/>
        <w:contextualSpacing w:val="0"/>
      </w:pPr>
      <w:r w:rsidRPr="007E359C">
        <w:t xml:space="preserve">Although I only read with </w:t>
      </w:r>
      <w:r w:rsidR="003F2BAF">
        <w:t>M</w:t>
      </w:r>
      <w:r w:rsidRPr="007E359C">
        <w:t>um about once or twice a week, I still see it as good thing to do, I think it gives her confidence that she can still read albeit with support.</w:t>
      </w:r>
      <w:r w:rsidR="002B73AA">
        <w:t>'</w:t>
      </w:r>
    </w:p>
    <w:p w14:paraId="22338390" w14:textId="424D6AB2" w:rsidR="007E359C" w:rsidRDefault="002B73AA" w:rsidP="007E359C">
      <w:pPr>
        <w:pStyle w:val="ListParagraph"/>
        <w:numPr>
          <w:ilvl w:val="0"/>
          <w:numId w:val="24"/>
        </w:numPr>
        <w:contextualSpacing w:val="0"/>
      </w:pPr>
      <w:r>
        <w:t>'</w:t>
      </w:r>
      <w:r w:rsidR="007E359C" w:rsidRPr="007E359C">
        <w:t>I am really grateful for the time and the training as it enabled me to have more tools and confidence to lead a reading activity and make it more interesting. Thank you for your gentle and kind manner in delivery of the training as that really makes all the difference.</w:t>
      </w:r>
      <w:r>
        <w:t>'</w:t>
      </w:r>
    </w:p>
    <w:p w14:paraId="04D32778" w14:textId="05A6C126" w:rsidR="007E359C" w:rsidRPr="007E359C" w:rsidRDefault="002B73AA" w:rsidP="007E359C">
      <w:pPr>
        <w:pStyle w:val="ListParagraph"/>
        <w:numPr>
          <w:ilvl w:val="0"/>
          <w:numId w:val="24"/>
        </w:numPr>
        <w:contextualSpacing w:val="0"/>
      </w:pPr>
      <w:r>
        <w:t>'</w:t>
      </w:r>
      <w:r w:rsidR="007E359C" w:rsidRPr="007E359C">
        <w:t>Thank you I really enjoyed meeting you too and the workshop sparked so many ideas.</w:t>
      </w:r>
    </w:p>
    <w:p w14:paraId="603448DB" w14:textId="2F0316AA" w:rsidR="007E359C" w:rsidRDefault="007E359C" w:rsidP="007E359C">
      <w:pPr>
        <w:pStyle w:val="ListParagraph"/>
        <w:contextualSpacing w:val="0"/>
      </w:pPr>
      <w:r w:rsidRPr="007E359C">
        <w:t>Mum is napping at the moment but hope to do some reading with her later and try out the nature box.</w:t>
      </w:r>
      <w:r w:rsidR="002B73AA">
        <w:t>'</w:t>
      </w:r>
    </w:p>
    <w:p w14:paraId="2025FACF" w14:textId="694C7684" w:rsidR="007E359C" w:rsidRPr="007E359C" w:rsidRDefault="002B73AA" w:rsidP="007E359C">
      <w:pPr>
        <w:pStyle w:val="ListParagraph"/>
        <w:numPr>
          <w:ilvl w:val="0"/>
          <w:numId w:val="24"/>
        </w:numPr>
        <w:contextualSpacing w:val="0"/>
      </w:pPr>
      <w:r>
        <w:t>'</w:t>
      </w:r>
      <w:r w:rsidR="007E359C" w:rsidRPr="007E359C">
        <w:t>Yes</w:t>
      </w:r>
      <w:r w:rsidR="003F2BAF">
        <w:t>,</w:t>
      </w:r>
      <w:r w:rsidR="007E359C" w:rsidRPr="007E359C">
        <w:t xml:space="preserve"> all fine for Monday morning at 9:30. Been getting good results with the nature box and extending it into the garden </w:t>
      </w:r>
      <w:r w:rsidR="007E359C" w:rsidRPr="007E359C">
        <w:rPr>
          <w:rFonts w:ascii="Apple Color Emoji" w:hAnsi="Apple Color Emoji" w:cs="Apple Color Emoji"/>
        </w:rPr>
        <w:t>😍</w:t>
      </w:r>
      <w:r>
        <w:t>'</w:t>
      </w:r>
    </w:p>
    <w:p w14:paraId="3CE76CB8" w14:textId="7A40C766" w:rsidR="007E359C" w:rsidRPr="007E359C" w:rsidRDefault="002B73AA" w:rsidP="007E359C">
      <w:pPr>
        <w:pStyle w:val="ListParagraph"/>
        <w:numPr>
          <w:ilvl w:val="0"/>
          <w:numId w:val="24"/>
        </w:numPr>
        <w:contextualSpacing w:val="0"/>
      </w:pPr>
      <w:r>
        <w:t>'</w:t>
      </w:r>
      <w:r w:rsidR="007E359C" w:rsidRPr="007E359C">
        <w:t>Really sorry but Mum is not interested in my reading to her.</w:t>
      </w:r>
    </w:p>
    <w:p w14:paraId="1542ADA2" w14:textId="6BBABFCB" w:rsidR="007E359C" w:rsidRPr="007E359C" w:rsidRDefault="007E359C" w:rsidP="007E359C">
      <w:pPr>
        <w:pStyle w:val="ListParagraph"/>
        <w:contextualSpacing w:val="0"/>
      </w:pPr>
      <w:r w:rsidRPr="007E359C">
        <w:t xml:space="preserve">I also find it putting too much of a strain on my voice after teaching for </w:t>
      </w:r>
      <w:r w:rsidR="00FD576D">
        <w:t>three</w:t>
      </w:r>
      <w:r w:rsidRPr="007E359C">
        <w:t xml:space="preserve"> hours.</w:t>
      </w:r>
    </w:p>
    <w:p w14:paraId="3A0BCAB6" w14:textId="01A885CC" w:rsidR="007E359C" w:rsidRPr="007E359C" w:rsidRDefault="007E359C" w:rsidP="007E359C">
      <w:pPr>
        <w:pStyle w:val="ListParagraph"/>
        <w:contextualSpacing w:val="0"/>
      </w:pPr>
      <w:r w:rsidRPr="007E359C">
        <w:t>I</w:t>
      </w:r>
      <w:r w:rsidR="002B73AA">
        <w:t>'</w:t>
      </w:r>
      <w:r w:rsidRPr="007E359C">
        <w:t>ve decided to wait until I</w:t>
      </w:r>
      <w:r w:rsidR="002B73AA">
        <w:t>'</w:t>
      </w:r>
      <w:r w:rsidRPr="007E359C">
        <w:t>ve retired.</w:t>
      </w:r>
    </w:p>
    <w:p w14:paraId="716C7E0F" w14:textId="43B8A47F" w:rsidR="007E359C" w:rsidRPr="007E359C" w:rsidRDefault="007E359C" w:rsidP="007E359C">
      <w:pPr>
        <w:pStyle w:val="ListParagraph"/>
        <w:contextualSpacing w:val="0"/>
      </w:pPr>
      <w:r w:rsidRPr="007E359C">
        <w:t>I</w:t>
      </w:r>
      <w:r w:rsidR="002B73AA">
        <w:t>'</w:t>
      </w:r>
      <w:r w:rsidRPr="007E359C">
        <w:t>ll have much more available time then.</w:t>
      </w:r>
      <w:r w:rsidR="002B73AA">
        <w:t>'</w:t>
      </w:r>
    </w:p>
    <w:p w14:paraId="09CF9CBB" w14:textId="4F090CFF" w:rsidR="007E359C" w:rsidRPr="007E359C" w:rsidRDefault="002B73AA" w:rsidP="007E359C">
      <w:pPr>
        <w:pStyle w:val="ListParagraph"/>
        <w:numPr>
          <w:ilvl w:val="0"/>
          <w:numId w:val="24"/>
        </w:numPr>
        <w:contextualSpacing w:val="0"/>
      </w:pPr>
      <w:r>
        <w:t>'</w:t>
      </w:r>
      <w:r w:rsidR="007E359C" w:rsidRPr="007E359C">
        <w:t>Thanks for the opportunity</w:t>
      </w:r>
      <w:r w:rsidR="007E359C">
        <w:t>.</w:t>
      </w:r>
      <w:r>
        <w:t>'</w:t>
      </w:r>
    </w:p>
    <w:p w14:paraId="3642A41C" w14:textId="3AD4583B" w:rsidR="007E359C" w:rsidRPr="007E359C" w:rsidRDefault="002B73AA" w:rsidP="007E359C">
      <w:pPr>
        <w:pStyle w:val="ListParagraph"/>
        <w:numPr>
          <w:ilvl w:val="0"/>
          <w:numId w:val="24"/>
        </w:numPr>
        <w:contextualSpacing w:val="0"/>
      </w:pPr>
      <w:r>
        <w:t>'</w:t>
      </w:r>
      <w:r w:rsidR="007E359C" w:rsidRPr="007E359C">
        <w:t>I just wanted to give you a very quick update on how much I'm enjoying using the techniques and principles of the Reading is Caring programme.</w:t>
      </w:r>
    </w:p>
    <w:p w14:paraId="20876F1C" w14:textId="6B524F14" w:rsidR="007E359C" w:rsidRPr="007E359C" w:rsidRDefault="007E359C" w:rsidP="007E359C">
      <w:pPr>
        <w:pStyle w:val="ListParagraph"/>
        <w:contextualSpacing w:val="0"/>
      </w:pPr>
      <w:r w:rsidRPr="007E359C">
        <w:t>I have recently started work with a family as PA for their daughter with complex needs. Whilst there's no dementia present, there's an overlap of similar needs.</w:t>
      </w:r>
    </w:p>
    <w:p w14:paraId="4DE8A370" w14:textId="60F3819A" w:rsidR="007E359C" w:rsidRPr="007E359C" w:rsidRDefault="007E359C" w:rsidP="007E359C">
      <w:pPr>
        <w:pStyle w:val="ListParagraph"/>
        <w:contextualSpacing w:val="0"/>
      </w:pPr>
      <w:r w:rsidRPr="007E359C">
        <w:lastRenderedPageBreak/>
        <w:t>At interview, I spoke of my Reading Is Caring training and I'm convinced this helped me get the position! The family are hugely supportive of the technique and I'm delighted to say that reading together and enjoying poetry, books and magazines is an important part of our day.</w:t>
      </w:r>
    </w:p>
    <w:p w14:paraId="63CD6344" w14:textId="7BEA94A0" w:rsidR="007E359C" w:rsidRPr="007E359C" w:rsidRDefault="007E359C" w:rsidP="007E359C">
      <w:pPr>
        <w:pStyle w:val="ListParagraph"/>
        <w:contextualSpacing w:val="0"/>
      </w:pPr>
      <w:r w:rsidRPr="007E359C">
        <w:t xml:space="preserve">One of the titles you kindly shared during the workshops was the National Trust poetry tome, </w:t>
      </w:r>
      <w:r w:rsidRPr="00ED20FE">
        <w:rPr>
          <w:i/>
        </w:rPr>
        <w:t>I am the Seed</w:t>
      </w:r>
      <w:r w:rsidRPr="007E359C">
        <w:t>. The family purchased this for us to enjoy together, and we read from it each day. I have adapted some of the poems as Story Massages. It's proving very successful to aid communication, as well as relaxation and fun too.</w:t>
      </w:r>
    </w:p>
    <w:p w14:paraId="3AEE30CE" w14:textId="5A86B4BA" w:rsidR="007E359C" w:rsidRPr="007E359C" w:rsidRDefault="007E359C" w:rsidP="007E359C">
      <w:pPr>
        <w:pStyle w:val="ListParagraph"/>
        <w:contextualSpacing w:val="0"/>
      </w:pPr>
      <w:r w:rsidRPr="007E359C">
        <w:t xml:space="preserve">Tomorrow's 'poem of the day' is Judith Nicholls' </w:t>
      </w:r>
      <w:r w:rsidRPr="00ED20FE">
        <w:rPr>
          <w:i/>
        </w:rPr>
        <w:t>Windsong</w:t>
      </w:r>
      <w:r w:rsidRPr="007E359C">
        <w:t>. I'm sure you'll be aware that this gorgeous work is on the back cover of the book, and lends the collection its title.</w:t>
      </w:r>
    </w:p>
    <w:p w14:paraId="5ED31E7C" w14:textId="0610DDBE" w:rsidR="007E359C" w:rsidRPr="007E359C" w:rsidRDefault="007E359C" w:rsidP="007E359C">
      <w:pPr>
        <w:pStyle w:val="ListParagraph"/>
        <w:contextualSpacing w:val="0"/>
      </w:pPr>
      <w:r w:rsidRPr="007E359C">
        <w:t>I'm happy to attach my adaptation for Story</w:t>
      </w:r>
      <w:r w:rsidR="00F15FE8">
        <w:t xml:space="preserve"> </w:t>
      </w:r>
      <w:r w:rsidRPr="007E359C">
        <w:t>Massage, and we will be enjoying this tomorrow.</w:t>
      </w:r>
    </w:p>
    <w:p w14:paraId="5351F493" w14:textId="60CDB797" w:rsidR="007E359C" w:rsidRPr="007E359C" w:rsidRDefault="007E359C" w:rsidP="007E359C">
      <w:pPr>
        <w:pStyle w:val="ListParagraph"/>
        <w:contextualSpacing w:val="0"/>
      </w:pPr>
      <w:r w:rsidRPr="007E359C">
        <w:t xml:space="preserve">Thank you for opening the door to </w:t>
      </w:r>
      <w:r w:rsidR="00ED20FE">
        <w:t>–</w:t>
      </w:r>
      <w:r w:rsidRPr="007E359C">
        <w:t xml:space="preserve"> literally </w:t>
      </w:r>
      <w:r w:rsidR="00ED20FE">
        <w:t>–</w:t>
      </w:r>
      <w:r w:rsidRPr="007E359C">
        <w:t xml:space="preserve"> a new chapter in my career. I thoroughly enjoy using the techniques you taught me. It's a real pleasure to embed Reading is Caring into our days together.</w:t>
      </w:r>
      <w:r w:rsidR="002B73AA">
        <w:t>'</w:t>
      </w:r>
    </w:p>
    <w:p w14:paraId="71799FD2" w14:textId="1D8B6472" w:rsidR="007E359C" w:rsidRDefault="002B73AA" w:rsidP="007E359C">
      <w:pPr>
        <w:pStyle w:val="ListParagraph"/>
        <w:numPr>
          <w:ilvl w:val="0"/>
          <w:numId w:val="24"/>
        </w:numPr>
        <w:contextualSpacing w:val="0"/>
      </w:pPr>
      <w:r>
        <w:t>'</w:t>
      </w:r>
      <w:r w:rsidR="007E359C" w:rsidRPr="007E359C">
        <w:t>Thanks Keira, I really enjoyed the sessions. I'll feed everything back to our wellbeing co</w:t>
      </w:r>
      <w:r w:rsidR="00FD576D">
        <w:t>-</w:t>
      </w:r>
      <w:r w:rsidR="007E359C" w:rsidRPr="007E359C">
        <w:t>ordinator who I am sure will be keen to work with you in the future</w:t>
      </w:r>
      <w:r w:rsidR="007E359C">
        <w:t>.</w:t>
      </w:r>
      <w:r>
        <w:t>'</w:t>
      </w:r>
    </w:p>
    <w:p w14:paraId="5A8BE5B8" w14:textId="356B8A22" w:rsidR="007E359C" w:rsidRPr="007E359C" w:rsidRDefault="002B73AA" w:rsidP="007E359C">
      <w:pPr>
        <w:pStyle w:val="ListParagraph"/>
        <w:numPr>
          <w:ilvl w:val="0"/>
          <w:numId w:val="24"/>
        </w:numPr>
        <w:contextualSpacing w:val="0"/>
      </w:pPr>
      <w:r>
        <w:t>'</w:t>
      </w:r>
      <w:r w:rsidR="007E359C" w:rsidRPr="007E359C">
        <w:t>Thank you very much for all the links, they look very interesting. I really enjoyed the workshops and have picked up lots of helpful tips and information.</w:t>
      </w:r>
      <w:r>
        <w:t>'</w:t>
      </w:r>
    </w:p>
    <w:p w14:paraId="38309981" w14:textId="6213DBD0" w:rsidR="007E359C" w:rsidRDefault="002B73AA" w:rsidP="00D947BB">
      <w:pPr>
        <w:pStyle w:val="ListParagraph"/>
        <w:numPr>
          <w:ilvl w:val="0"/>
          <w:numId w:val="24"/>
        </w:numPr>
        <w:contextualSpacing w:val="0"/>
      </w:pPr>
      <w:r>
        <w:t>'</w:t>
      </w:r>
      <w:r w:rsidR="007E359C" w:rsidRPr="007E359C">
        <w:t xml:space="preserve">Thank you for </w:t>
      </w:r>
      <w:r w:rsidR="00D947BB">
        <w:t>[sending across personalised</w:t>
      </w:r>
      <w:r w:rsidR="00D4396E">
        <w:t xml:space="preserve"> suggestions]</w:t>
      </w:r>
      <w:r w:rsidR="007E359C" w:rsidRPr="007E359C">
        <w:t xml:space="preserve"> </w:t>
      </w:r>
      <w:r w:rsidR="00FD576D">
        <w:t>–</w:t>
      </w:r>
      <w:r w:rsidR="007E359C" w:rsidRPr="007E359C">
        <w:t xml:space="preserve"> that was really kind. I</w:t>
      </w:r>
      <w:r>
        <w:t>'</w:t>
      </w:r>
      <w:r w:rsidR="007E359C" w:rsidRPr="007E359C">
        <w:t>m with him now and I</w:t>
      </w:r>
      <w:r>
        <w:t>'</w:t>
      </w:r>
      <w:r w:rsidR="007E359C" w:rsidRPr="007E359C">
        <w:t>ve just shown him the article on my i</w:t>
      </w:r>
      <w:r w:rsidR="003F2BAF">
        <w:t>P</w:t>
      </w:r>
      <w:r w:rsidR="007E359C" w:rsidRPr="007E359C">
        <w:t>ad (so I could zoom in) and he loved it. I</w:t>
      </w:r>
      <w:r>
        <w:t>'</w:t>
      </w:r>
      <w:r w:rsidR="007E359C" w:rsidRPr="007E359C">
        <w:t>ve read the whole article with him, and he remembered quite a few of the other names.</w:t>
      </w:r>
      <w:r w:rsidR="00D947BB">
        <w:t>’</w:t>
      </w:r>
    </w:p>
    <w:p w14:paraId="74ED4C76" w14:textId="4BADFB62" w:rsidR="007E359C" w:rsidRPr="007E359C" w:rsidRDefault="002B73AA" w:rsidP="007E359C">
      <w:pPr>
        <w:pStyle w:val="ListParagraph"/>
        <w:numPr>
          <w:ilvl w:val="0"/>
          <w:numId w:val="24"/>
        </w:numPr>
        <w:contextualSpacing w:val="0"/>
      </w:pPr>
      <w:r>
        <w:t>'</w:t>
      </w:r>
      <w:r w:rsidR="007E359C" w:rsidRPr="007E359C">
        <w:t>You</w:t>
      </w:r>
      <w:r>
        <w:t>'</w:t>
      </w:r>
      <w:r w:rsidR="007E359C" w:rsidRPr="007E359C">
        <w:t>ll be pleased to know that my father</w:t>
      </w:r>
      <w:r>
        <w:t>'</w:t>
      </w:r>
      <w:r w:rsidR="007E359C" w:rsidRPr="007E359C">
        <w:t>s still doing well</w:t>
      </w:r>
      <w:r w:rsidR="00AF6C81">
        <w:t xml:space="preserve"> […]</w:t>
      </w:r>
      <w:r w:rsidR="007E359C" w:rsidRPr="007E359C">
        <w:t xml:space="preserve"> </w:t>
      </w:r>
    </w:p>
    <w:p w14:paraId="4E9B4FCA" w14:textId="4BD02329" w:rsidR="007E359C" w:rsidRPr="007E359C" w:rsidRDefault="007E359C" w:rsidP="007E359C">
      <w:pPr>
        <w:pStyle w:val="ListParagraph"/>
        <w:contextualSpacing w:val="0"/>
      </w:pPr>
      <w:r w:rsidRPr="007E359C">
        <w:lastRenderedPageBreak/>
        <w:t>He</w:t>
      </w:r>
      <w:r w:rsidR="002B73AA">
        <w:t>'</w:t>
      </w:r>
      <w:r w:rsidRPr="007E359C">
        <w:t>s a bit slower, a bit more forgetful, but I</w:t>
      </w:r>
      <w:r w:rsidR="002B73AA">
        <w:t>'</w:t>
      </w:r>
      <w:r w:rsidRPr="007E359C">
        <w:t xml:space="preserve">ve persevered making notes of his life, experiences and hobbies </w:t>
      </w:r>
      <w:r w:rsidR="0014589B">
        <w:t>–</w:t>
      </w:r>
      <w:r w:rsidRPr="007E359C">
        <w:t xml:space="preserve"> then revisiting them with him, reading over the notes.</w:t>
      </w:r>
    </w:p>
    <w:p w14:paraId="3750DB10" w14:textId="1D17BA29" w:rsidR="007E359C" w:rsidRPr="007E359C" w:rsidRDefault="007E359C" w:rsidP="007E359C">
      <w:pPr>
        <w:pStyle w:val="ListParagraph"/>
        <w:contextualSpacing w:val="0"/>
      </w:pPr>
      <w:r w:rsidRPr="007E359C">
        <w:t>I</w:t>
      </w:r>
      <w:r w:rsidR="002B73AA">
        <w:t>'</w:t>
      </w:r>
      <w:r w:rsidRPr="007E359C">
        <w:t xml:space="preserve">ve also had some success asking family to send newsletters. </w:t>
      </w:r>
      <w:r w:rsidR="008C73DA">
        <w:t>[…]</w:t>
      </w:r>
    </w:p>
    <w:p w14:paraId="75CB012C" w14:textId="5EB26602" w:rsidR="007E359C" w:rsidRDefault="007E359C" w:rsidP="00907229">
      <w:pPr>
        <w:pStyle w:val="ListParagraph"/>
        <w:contextualSpacing w:val="0"/>
      </w:pPr>
      <w:r w:rsidRPr="007E359C">
        <w:t>He</w:t>
      </w:r>
      <w:r w:rsidR="002B73AA">
        <w:t>'</w:t>
      </w:r>
      <w:r w:rsidRPr="007E359C">
        <w:t>ll be 95 this week, and my daughter is having all the notes made into a proper book for him. He</w:t>
      </w:r>
      <w:r w:rsidR="002B73AA">
        <w:t>'</w:t>
      </w:r>
      <w:r w:rsidRPr="007E359C">
        <w:t>ll love it</w:t>
      </w:r>
      <w:r w:rsidR="00907229">
        <w:t>.</w:t>
      </w:r>
      <w:r w:rsidR="002B73AA">
        <w:t>'</w:t>
      </w:r>
    </w:p>
    <w:p w14:paraId="1E062799" w14:textId="5D89ECFC" w:rsidR="007E359C" w:rsidRPr="007E359C" w:rsidRDefault="002B73AA" w:rsidP="007E359C">
      <w:pPr>
        <w:pStyle w:val="ListParagraph"/>
        <w:numPr>
          <w:ilvl w:val="0"/>
          <w:numId w:val="24"/>
        </w:numPr>
        <w:contextualSpacing w:val="0"/>
      </w:pPr>
      <w:r>
        <w:t>'</w:t>
      </w:r>
      <w:r w:rsidR="007E359C" w:rsidRPr="007E359C">
        <w:t xml:space="preserve">What a lovely surprise to receive your beautiful 'Daffodils' greetings card! It really made my day </w:t>
      </w:r>
      <w:r w:rsidR="007E359C" w:rsidRPr="007E359C">
        <w:rPr>
          <w:rFonts w:ascii="Apple Color Emoji" w:hAnsi="Apple Color Emoji" w:cs="Apple Color Emoji"/>
        </w:rPr>
        <w:t>😊</w:t>
      </w:r>
    </w:p>
    <w:p w14:paraId="5E0C6349" w14:textId="79F4F0B4" w:rsidR="007E359C" w:rsidRDefault="007E359C" w:rsidP="007E359C">
      <w:pPr>
        <w:pStyle w:val="ListParagraph"/>
        <w:contextualSpacing w:val="0"/>
      </w:pPr>
      <w:r w:rsidRPr="007E359C">
        <w:t xml:space="preserve">I've put my lovely pin badge on my work </w:t>
      </w:r>
      <w:r w:rsidR="003F2BAF" w:rsidRPr="007E359C">
        <w:t>lanyard</w:t>
      </w:r>
      <w:r w:rsidRPr="007E359C">
        <w:t xml:space="preserve">. If we're out in the community or at an activity, I always have my </w:t>
      </w:r>
      <w:r w:rsidR="003F2BAF" w:rsidRPr="007E359C">
        <w:t>lanyard</w:t>
      </w:r>
      <w:r w:rsidRPr="007E359C">
        <w:t xml:space="preserve"> on, so it will be a good talking point and conversation starter about the Reading is Caring resource and ethos.</w:t>
      </w:r>
    </w:p>
    <w:p w14:paraId="0EC3F79A" w14:textId="677A16FC" w:rsidR="007E359C" w:rsidRPr="007E359C" w:rsidRDefault="007E359C" w:rsidP="007E359C">
      <w:pPr>
        <w:pStyle w:val="ListParagraph"/>
        <w:contextualSpacing w:val="0"/>
      </w:pPr>
      <w:r w:rsidRPr="007E359C">
        <w:t xml:space="preserve">As is the nature of </w:t>
      </w:r>
      <w:r w:rsidR="003F2BAF" w:rsidRPr="007E359C">
        <w:t>serendipitous</w:t>
      </w:r>
      <w:r w:rsidRPr="007E359C">
        <w:t xml:space="preserve"> moments, I happened to notice my first daffodil in bloom today. It's been a glorious early-Spring day here in the Scottish Borders. The verse, </w:t>
      </w:r>
      <w:r w:rsidRPr="00E87044">
        <w:rPr>
          <w:i/>
        </w:rPr>
        <w:t xml:space="preserve">I Wandered Lonely </w:t>
      </w:r>
      <w:r w:rsidR="00E87044">
        <w:rPr>
          <w:i/>
          <w:iCs/>
        </w:rPr>
        <w:t>a</w:t>
      </w:r>
      <w:r w:rsidRPr="00E87044">
        <w:rPr>
          <w:i/>
          <w:iCs/>
        </w:rPr>
        <w:t xml:space="preserve">s </w:t>
      </w:r>
      <w:r w:rsidR="00E87044">
        <w:rPr>
          <w:i/>
          <w:iCs/>
        </w:rPr>
        <w:t>a</w:t>
      </w:r>
      <w:r w:rsidRPr="00E87044">
        <w:rPr>
          <w:i/>
          <w:iCs/>
        </w:rPr>
        <w:t xml:space="preserve"> </w:t>
      </w:r>
      <w:r w:rsidRPr="00E87044">
        <w:rPr>
          <w:i/>
        </w:rPr>
        <w:t>Cloud</w:t>
      </w:r>
      <w:r w:rsidRPr="007E359C">
        <w:t xml:space="preserve"> by William Wordsworth is a perfect choice for sharing as these little heralders of Spring brave the mixed weather and cheer us with their yellow flower heads.</w:t>
      </w:r>
    </w:p>
    <w:p w14:paraId="1A093497" w14:textId="76A9DA74" w:rsidR="007E359C" w:rsidRDefault="007E359C" w:rsidP="007E359C">
      <w:pPr>
        <w:pStyle w:val="ListParagraph"/>
        <w:contextualSpacing w:val="0"/>
      </w:pPr>
      <w:r w:rsidRPr="007E359C">
        <w:t>Thank you for taking the time to pen a thoughtful note, and for the ongoing support.</w:t>
      </w:r>
      <w:r w:rsidR="002B73AA">
        <w:t>'</w:t>
      </w:r>
    </w:p>
    <w:p w14:paraId="34671AF9" w14:textId="6D2E983D" w:rsidR="007E359C" w:rsidRPr="007E359C" w:rsidRDefault="002B73AA" w:rsidP="007E359C">
      <w:pPr>
        <w:pStyle w:val="ListParagraph"/>
        <w:numPr>
          <w:ilvl w:val="0"/>
          <w:numId w:val="24"/>
        </w:numPr>
        <w:contextualSpacing w:val="0"/>
      </w:pPr>
      <w:r>
        <w:t>'</w:t>
      </w:r>
      <w:r w:rsidR="007E359C" w:rsidRPr="007E359C">
        <w:t xml:space="preserve">Thank you so much for the training last week. It was so helpful, I really appreciate your time, and there was lots of food for thought that I can take into my role at the care home. I'll definitely look at sourcing a copy of </w:t>
      </w:r>
      <w:r w:rsidR="00E87044" w:rsidRPr="00E87044">
        <w:rPr>
          <w:i/>
          <w:iCs/>
        </w:rPr>
        <w:t xml:space="preserve">The </w:t>
      </w:r>
      <w:r w:rsidR="007E359C" w:rsidRPr="00E87044">
        <w:rPr>
          <w:i/>
        </w:rPr>
        <w:t>Lost Words</w:t>
      </w:r>
      <w:r w:rsidR="007E359C" w:rsidRPr="007E359C">
        <w:t xml:space="preserve">. I started reading a fascinating book by Sally Magnusson about her mother's experience of dementia </w:t>
      </w:r>
      <w:r w:rsidR="00E87044">
        <w:t xml:space="preserve">– </w:t>
      </w:r>
      <w:r w:rsidR="007E359C" w:rsidRPr="00E87044">
        <w:rPr>
          <w:i/>
        </w:rPr>
        <w:t>Where Memories Go</w:t>
      </w:r>
      <w:r w:rsidR="007E359C" w:rsidRPr="007E359C">
        <w:t>. She had been a journalist and retained a love and capacity for language even as her dementia became very advanced.</w:t>
      </w:r>
      <w:r>
        <w:t>'</w:t>
      </w:r>
    </w:p>
    <w:p w14:paraId="25DF4240" w14:textId="521ECDAB" w:rsidR="007E359C" w:rsidRPr="007E359C" w:rsidRDefault="002B73AA" w:rsidP="007E359C">
      <w:pPr>
        <w:pStyle w:val="ListParagraph"/>
        <w:numPr>
          <w:ilvl w:val="0"/>
          <w:numId w:val="24"/>
        </w:numPr>
        <w:contextualSpacing w:val="0"/>
      </w:pPr>
      <w:r>
        <w:t>'</w:t>
      </w:r>
      <w:r w:rsidR="007E359C" w:rsidRPr="007E359C">
        <w:t>I didn't know if you would like a little feedback to yourself.</w:t>
      </w:r>
    </w:p>
    <w:p w14:paraId="146F89A0" w14:textId="3995E5D2" w:rsidR="007E359C" w:rsidRPr="007E359C" w:rsidRDefault="007E359C" w:rsidP="007E359C">
      <w:pPr>
        <w:pStyle w:val="ListParagraph"/>
        <w:contextualSpacing w:val="0"/>
      </w:pPr>
      <w:r w:rsidRPr="007E359C">
        <w:t>I thought the format of the course was excellent. It was delivered excellently</w:t>
      </w:r>
      <w:r w:rsidR="00E87044">
        <w:t xml:space="preserve"> </w:t>
      </w:r>
      <w:r w:rsidRPr="007E359C">
        <w:t>...</w:t>
      </w:r>
      <w:r w:rsidR="00E87044">
        <w:t xml:space="preserve"> </w:t>
      </w:r>
      <w:r w:rsidRPr="007E359C">
        <w:t xml:space="preserve">and most importantly with a </w:t>
      </w:r>
      <w:r w:rsidR="003F2BAF" w:rsidRPr="007E359C">
        <w:t>course</w:t>
      </w:r>
      <w:r w:rsidRPr="007E359C">
        <w:t xml:space="preserve"> like Reading and Caring, it is absolutely essential that they have people like yourself Keira</w:t>
      </w:r>
      <w:r w:rsidR="00E87044">
        <w:t xml:space="preserve"> </w:t>
      </w:r>
      <w:r w:rsidRPr="007E359C">
        <w:t>...</w:t>
      </w:r>
      <w:r w:rsidR="00E87044">
        <w:t xml:space="preserve"> </w:t>
      </w:r>
      <w:r w:rsidRPr="007E359C">
        <w:t xml:space="preserve">caring, understanding, </w:t>
      </w:r>
      <w:r w:rsidRPr="007E359C">
        <w:lastRenderedPageBreak/>
        <w:t>empathetic and so easy to talk too, to deliver the Reading and Caring Workshops.</w:t>
      </w:r>
    </w:p>
    <w:p w14:paraId="4346BCC1" w14:textId="1FB5A2EB" w:rsidR="007E359C" w:rsidRDefault="007E359C" w:rsidP="00C415CF">
      <w:pPr>
        <w:pStyle w:val="ListParagraph"/>
        <w:contextualSpacing w:val="0"/>
      </w:pPr>
      <w:r w:rsidRPr="007E359C">
        <w:t>The only thing I added was to perhaps bring along to use with people living with dementia some books that depicts pictures and 3D books. With short term memory I feel with the picture there of what is being read keeps the person living with dementia much more engaged... especially when the dementia is much more further on.</w:t>
      </w:r>
      <w:r w:rsidR="002B73AA">
        <w:t>'</w:t>
      </w:r>
    </w:p>
    <w:p w14:paraId="411195D1" w14:textId="287D336F" w:rsidR="007E359C" w:rsidRPr="007E359C" w:rsidRDefault="002B73AA" w:rsidP="007E359C">
      <w:pPr>
        <w:pStyle w:val="ListParagraph"/>
        <w:numPr>
          <w:ilvl w:val="0"/>
          <w:numId w:val="24"/>
        </w:numPr>
        <w:contextualSpacing w:val="0"/>
      </w:pPr>
      <w:r>
        <w:t>'</w:t>
      </w:r>
      <w:r w:rsidR="007E359C" w:rsidRPr="007E359C">
        <w:t xml:space="preserve">Many thanks for sending on these resources </w:t>
      </w:r>
      <w:r w:rsidR="00866D28">
        <w:t>–</w:t>
      </w:r>
      <w:r w:rsidR="007E359C" w:rsidRPr="007E359C">
        <w:t xml:space="preserve"> I think they</w:t>
      </w:r>
      <w:r>
        <w:t>'</w:t>
      </w:r>
      <w:r w:rsidR="007E359C" w:rsidRPr="007E359C">
        <w:t>ll be super useful in the day centre! </w:t>
      </w:r>
    </w:p>
    <w:p w14:paraId="447B177B" w14:textId="58951F83" w:rsidR="007E359C" w:rsidRPr="007E359C" w:rsidRDefault="007E359C" w:rsidP="007E359C">
      <w:pPr>
        <w:pStyle w:val="ListParagraph"/>
        <w:contextualSpacing w:val="0"/>
      </w:pPr>
      <w:r w:rsidRPr="007E359C">
        <w:t>Also I wanted to thank you for sending the Scottish Book Trust books in the post to us, I just received these yesterday and will bring them into placement today, so hopefully we get some reading sessions in soon! </w:t>
      </w:r>
    </w:p>
    <w:p w14:paraId="72914422" w14:textId="42494BD3" w:rsidR="00D13B99" w:rsidRDefault="007E359C" w:rsidP="009375DD">
      <w:pPr>
        <w:pStyle w:val="ListParagraph"/>
        <w:contextualSpacing w:val="0"/>
        <w:rPr>
          <w:b/>
          <w:bCs/>
          <w:sz w:val="32"/>
          <w:szCs w:val="32"/>
          <w:lang w:eastAsia="en-GB"/>
        </w:rPr>
      </w:pPr>
      <w:r w:rsidRPr="007E359C">
        <w:t>Thank you very much again for facilitating the workshop and for all the great work you do!</w:t>
      </w:r>
      <w:r w:rsidR="002B73AA">
        <w:t>'</w:t>
      </w:r>
      <w:r w:rsidR="00D13B99">
        <w:rPr>
          <w:lang w:eastAsia="en-GB"/>
        </w:rPr>
        <w:br w:type="page"/>
      </w:r>
    </w:p>
    <w:p w14:paraId="4D1EBE34" w14:textId="1E09A1CF" w:rsidR="007E359C" w:rsidRPr="00DD6D1C" w:rsidRDefault="007E359C" w:rsidP="007E359C">
      <w:pPr>
        <w:pStyle w:val="Heading2"/>
        <w:rPr>
          <w:lang w:eastAsia="en-GB"/>
        </w:rPr>
      </w:pPr>
      <w:bookmarkStart w:id="20" w:name="_Toc169014197"/>
      <w:r>
        <w:rPr>
          <w:lang w:eastAsia="en-GB"/>
        </w:rPr>
        <w:lastRenderedPageBreak/>
        <w:t>Appendix 2</w:t>
      </w:r>
      <w:bookmarkEnd w:id="20"/>
    </w:p>
    <w:p w14:paraId="1F85D669" w14:textId="46DB286E" w:rsidR="007E359C" w:rsidRDefault="007E359C" w:rsidP="009375DD">
      <w:pPr>
        <w:spacing w:line="480" w:lineRule="auto"/>
        <w:rPr>
          <w:rFonts w:ascii="Arial" w:hAnsi="Arial"/>
          <w:sz w:val="24"/>
        </w:rPr>
      </w:pPr>
      <w:r>
        <w:rPr>
          <w:rFonts w:ascii="Arial" w:hAnsi="Arial"/>
          <w:sz w:val="24"/>
        </w:rPr>
        <w:t>Some reflections captured by programme teams are included below.</w:t>
      </w:r>
    </w:p>
    <w:p w14:paraId="1E8DA6EA" w14:textId="60890444" w:rsidR="007E359C" w:rsidRDefault="007E359C" w:rsidP="009375DD">
      <w:pPr>
        <w:pStyle w:val="ListParagraph"/>
        <w:numPr>
          <w:ilvl w:val="0"/>
          <w:numId w:val="24"/>
        </w:numPr>
        <w:spacing w:line="480" w:lineRule="auto"/>
        <w:contextualSpacing w:val="0"/>
      </w:pPr>
      <w:r w:rsidRPr="007E359C">
        <w:t>October 2023 – Dunbar</w:t>
      </w:r>
      <w:r>
        <w:br/>
      </w:r>
      <w:r w:rsidR="002B73AA">
        <w:t>'</w:t>
      </w:r>
      <w:r>
        <w:t>T</w:t>
      </w:r>
      <w:r w:rsidRPr="007E359C">
        <w:t>heme was Changes</w:t>
      </w:r>
      <w:r w:rsidR="00866D28">
        <w:t xml:space="preserve"> </w:t>
      </w:r>
      <w:r w:rsidRPr="007E359C">
        <w:t xml:space="preserve">/ </w:t>
      </w:r>
      <w:r w:rsidR="003F2BAF" w:rsidRPr="007E359C">
        <w:t>Autumn.</w:t>
      </w:r>
      <w:r w:rsidRPr="007E359C">
        <w:t xml:space="preserve"> </w:t>
      </w:r>
      <w:r w:rsidR="003F2BAF">
        <w:t>W</w:t>
      </w:r>
      <w:r w:rsidRPr="007E359C">
        <w:t xml:space="preserve">e covered a poem that was a true story written by an Indian gentleman with help from his son about the experience of living with </w:t>
      </w:r>
      <w:r w:rsidR="003F2BAF" w:rsidRPr="007E359C">
        <w:t>dementia</w:t>
      </w:r>
      <w:r w:rsidRPr="007E359C">
        <w:t>. At one stage in the poem the line is</w:t>
      </w:r>
      <w:r w:rsidR="005A202C">
        <w:t>,</w:t>
      </w:r>
      <w:r w:rsidRPr="007E359C">
        <w:t xml:space="preserve"> </w:t>
      </w:r>
      <w:r w:rsidR="005A202C">
        <w:t>'a</w:t>
      </w:r>
      <w:r w:rsidRPr="007E359C">
        <w:t>ll you need is love, love is all you need</w:t>
      </w:r>
      <w:r w:rsidR="005A202C">
        <w:t>'.</w:t>
      </w:r>
      <w:r w:rsidRPr="007E359C">
        <w:t xml:space="preserve"> One of the people in attendance who is LWD at this point burst into song the Beatles </w:t>
      </w:r>
      <w:r w:rsidR="005A202C">
        <w:t>'A</w:t>
      </w:r>
      <w:r w:rsidRPr="007E359C">
        <w:t xml:space="preserve">ll </w:t>
      </w:r>
      <w:r w:rsidR="005A202C">
        <w:t>Y</w:t>
      </w:r>
      <w:r w:rsidRPr="007E359C">
        <w:t xml:space="preserve">ou </w:t>
      </w:r>
      <w:r w:rsidR="005A202C">
        <w:t>N</w:t>
      </w:r>
      <w:r w:rsidRPr="007E359C">
        <w:t xml:space="preserve">eed is </w:t>
      </w:r>
      <w:r w:rsidR="005A202C">
        <w:t>L</w:t>
      </w:r>
      <w:r w:rsidRPr="007E359C">
        <w:t>ove</w:t>
      </w:r>
      <w:r w:rsidR="005A202C">
        <w:t>'</w:t>
      </w:r>
      <w:r w:rsidRPr="007E359C">
        <w:t xml:space="preserve"> and the whole group carers and others LWD started to join in</w:t>
      </w:r>
      <w:r w:rsidR="00FF2E00">
        <w:t>,</w:t>
      </w:r>
      <w:r w:rsidRPr="007E359C">
        <w:t xml:space="preserve"> so I paused the reading and we all sang! This was followed by</w:t>
      </w:r>
      <w:r>
        <w:t xml:space="preserve"> </w:t>
      </w:r>
      <w:r w:rsidRPr="007E359C">
        <w:t xml:space="preserve">my concluding poem about walking along a </w:t>
      </w:r>
      <w:r w:rsidR="003F2BAF" w:rsidRPr="007E359C">
        <w:t>riverbank</w:t>
      </w:r>
      <w:r w:rsidRPr="007E359C">
        <w:t xml:space="preserve"> kicking the leaves. This prompted another who is LWD who was listening to get up and go out of room only to return with his own poems he has written since the last session about his </w:t>
      </w:r>
      <w:r w:rsidR="003F2BAF" w:rsidRPr="007E359C">
        <w:t>garden,</w:t>
      </w:r>
      <w:r w:rsidRPr="007E359C">
        <w:t xml:space="preserve"> and we asked him to read a few which he did to the group – each one was about </w:t>
      </w:r>
      <w:r w:rsidR="005A202C">
        <w:t>four</w:t>
      </w:r>
      <w:r w:rsidRPr="007E359C">
        <w:t xml:space="preserve"> lines long and were lovely!</w:t>
      </w:r>
      <w:r w:rsidR="002B73AA">
        <w:t>'</w:t>
      </w:r>
    </w:p>
    <w:p w14:paraId="79597665" w14:textId="77777777" w:rsidR="007E359C" w:rsidRPr="00EF2459" w:rsidRDefault="007E359C" w:rsidP="00EF2459">
      <w:pPr>
        <w:spacing w:line="360" w:lineRule="auto"/>
        <w:rPr>
          <w:rFonts w:ascii="Arial" w:hAnsi="Arial"/>
          <w:sz w:val="24"/>
        </w:rPr>
      </w:pPr>
    </w:p>
    <w:p w14:paraId="3C476B7C" w14:textId="77777777" w:rsidR="0076230F" w:rsidRDefault="0076230F">
      <w:pPr>
        <w:rPr>
          <w:rFonts w:ascii="Arial" w:hAnsi="Arial"/>
          <w:b/>
          <w:bCs/>
          <w:sz w:val="32"/>
          <w:szCs w:val="32"/>
          <w:lang w:eastAsia="en-GB"/>
        </w:rPr>
      </w:pPr>
      <w:r>
        <w:rPr>
          <w:lang w:eastAsia="en-GB"/>
        </w:rPr>
        <w:br w:type="page"/>
      </w:r>
    </w:p>
    <w:p w14:paraId="49448968" w14:textId="02DEE6C3" w:rsidR="00E45D06" w:rsidRPr="00DD6D1C" w:rsidRDefault="00E45D06" w:rsidP="00E45D06">
      <w:pPr>
        <w:pStyle w:val="Heading2"/>
        <w:rPr>
          <w:lang w:eastAsia="en-GB"/>
        </w:rPr>
      </w:pPr>
      <w:bookmarkStart w:id="21" w:name="_Toc169014198"/>
      <w:r>
        <w:rPr>
          <w:lang w:eastAsia="en-GB"/>
        </w:rPr>
        <w:lastRenderedPageBreak/>
        <w:t>Appendix 3</w:t>
      </w:r>
      <w:bookmarkEnd w:id="21"/>
    </w:p>
    <w:p w14:paraId="4A7326A4" w14:textId="3CEAEDCD" w:rsidR="00DD6D1C" w:rsidRPr="0087138B" w:rsidRDefault="003F2BAF" w:rsidP="00DD6D1C">
      <w:pPr>
        <w:spacing w:line="360" w:lineRule="auto"/>
        <w:rPr>
          <w:rFonts w:ascii="Arial" w:hAnsi="Arial" w:cs="Arial"/>
          <w:sz w:val="24"/>
          <w:szCs w:val="24"/>
        </w:rPr>
      </w:pPr>
      <w:r w:rsidRPr="0087138B">
        <w:rPr>
          <w:rFonts w:ascii="Arial" w:hAnsi="Arial" w:cs="Arial"/>
          <w:sz w:val="24"/>
          <w:szCs w:val="24"/>
        </w:rPr>
        <w:t>All</w:t>
      </w:r>
      <w:r w:rsidR="00E45D06" w:rsidRPr="0087138B">
        <w:rPr>
          <w:rFonts w:ascii="Arial" w:hAnsi="Arial" w:cs="Arial"/>
          <w:sz w:val="24"/>
          <w:szCs w:val="24"/>
        </w:rPr>
        <w:t xml:space="preserve"> feedback from postal forms is included below.</w:t>
      </w:r>
    </w:p>
    <w:p w14:paraId="77F6883E" w14:textId="77777777" w:rsidR="00DD6D1C" w:rsidRPr="00E45D06" w:rsidRDefault="00DD6D1C" w:rsidP="0087138B">
      <w:pPr>
        <w:spacing w:line="360" w:lineRule="auto"/>
        <w:rPr>
          <w:rFonts w:ascii="Arial" w:hAnsi="Arial" w:cs="Arial"/>
          <w:sz w:val="24"/>
          <w:szCs w:val="24"/>
        </w:rPr>
      </w:pPr>
    </w:p>
    <w:p w14:paraId="09E10B97" w14:textId="77777777" w:rsidR="0087138B" w:rsidRPr="0087138B" w:rsidRDefault="00E45D06" w:rsidP="008B7665">
      <w:pPr>
        <w:pStyle w:val="Heading3"/>
      </w:pPr>
      <w:r w:rsidRPr="0087138B">
        <w:t>From Family Care partner:</w:t>
      </w:r>
    </w:p>
    <w:p w14:paraId="066E387E" w14:textId="49B04201" w:rsidR="00E45D06" w:rsidRPr="00E45D06" w:rsidRDefault="00E45D06" w:rsidP="0087138B">
      <w:pPr>
        <w:spacing w:line="360" w:lineRule="auto"/>
        <w:rPr>
          <w:rFonts w:ascii="Arial" w:hAnsi="Arial" w:cs="Arial"/>
          <w:b/>
          <w:bCs/>
          <w:sz w:val="24"/>
          <w:szCs w:val="24"/>
        </w:rPr>
      </w:pPr>
      <w:r w:rsidRPr="00E45D06">
        <w:rPr>
          <w:rFonts w:ascii="Arial" w:hAnsi="Arial" w:cs="Arial"/>
          <w:b/>
          <w:bCs/>
          <w:sz w:val="24"/>
          <w:szCs w:val="24"/>
        </w:rPr>
        <w:t>Something you</w:t>
      </w:r>
      <w:r w:rsidR="002B73AA">
        <w:rPr>
          <w:rFonts w:ascii="Arial" w:hAnsi="Arial" w:cs="Arial"/>
          <w:b/>
          <w:bCs/>
          <w:sz w:val="24"/>
          <w:szCs w:val="24"/>
        </w:rPr>
        <w:t>'</w:t>
      </w:r>
      <w:r w:rsidRPr="00E45D06">
        <w:rPr>
          <w:rFonts w:ascii="Arial" w:hAnsi="Arial" w:cs="Arial"/>
          <w:b/>
          <w:bCs/>
          <w:sz w:val="24"/>
          <w:szCs w:val="24"/>
        </w:rPr>
        <w:t>ve enjoyed</w:t>
      </w:r>
    </w:p>
    <w:p w14:paraId="4D79FAD0" w14:textId="77777777" w:rsidR="00E45D06" w:rsidRPr="00E45D06" w:rsidRDefault="00E45D06" w:rsidP="0087138B">
      <w:pPr>
        <w:spacing w:line="360" w:lineRule="auto"/>
        <w:rPr>
          <w:rFonts w:ascii="Arial" w:hAnsi="Arial" w:cs="Arial"/>
          <w:sz w:val="24"/>
          <w:szCs w:val="24"/>
        </w:rPr>
      </w:pPr>
      <w:r w:rsidRPr="00E45D06">
        <w:rPr>
          <w:rFonts w:ascii="Arial" w:hAnsi="Arial" w:cs="Arial"/>
          <w:sz w:val="24"/>
          <w:szCs w:val="24"/>
        </w:rPr>
        <w:t>The course was excellent. I enjoyed taking part.</w:t>
      </w:r>
    </w:p>
    <w:p w14:paraId="670C05BC" w14:textId="7D4CDC2A" w:rsidR="00E45D06" w:rsidRPr="00E45D06" w:rsidRDefault="00E45D06" w:rsidP="0087138B">
      <w:pPr>
        <w:spacing w:line="360" w:lineRule="auto"/>
        <w:rPr>
          <w:rFonts w:ascii="Arial" w:hAnsi="Arial" w:cs="Arial"/>
          <w:b/>
          <w:bCs/>
          <w:sz w:val="24"/>
          <w:szCs w:val="24"/>
        </w:rPr>
      </w:pPr>
      <w:r w:rsidRPr="00E45D06">
        <w:rPr>
          <w:rFonts w:ascii="Arial" w:hAnsi="Arial" w:cs="Arial"/>
          <w:b/>
          <w:bCs/>
          <w:sz w:val="24"/>
          <w:szCs w:val="24"/>
        </w:rPr>
        <w:t>Something you</w:t>
      </w:r>
      <w:r w:rsidR="002B73AA">
        <w:rPr>
          <w:rFonts w:ascii="Arial" w:hAnsi="Arial" w:cs="Arial"/>
          <w:b/>
          <w:bCs/>
          <w:sz w:val="24"/>
          <w:szCs w:val="24"/>
        </w:rPr>
        <w:t>'</w:t>
      </w:r>
      <w:r w:rsidRPr="00E45D06">
        <w:rPr>
          <w:rFonts w:ascii="Arial" w:hAnsi="Arial" w:cs="Arial"/>
          <w:b/>
          <w:bCs/>
          <w:sz w:val="24"/>
          <w:szCs w:val="24"/>
        </w:rPr>
        <w:t>re more confident in doing because of the programme?</w:t>
      </w:r>
    </w:p>
    <w:p w14:paraId="5344E752" w14:textId="77777777" w:rsidR="00E45D06" w:rsidRPr="00E45D06" w:rsidRDefault="00E45D06" w:rsidP="0087138B">
      <w:pPr>
        <w:spacing w:line="360" w:lineRule="auto"/>
        <w:rPr>
          <w:rFonts w:ascii="Arial" w:hAnsi="Arial" w:cs="Arial"/>
          <w:sz w:val="24"/>
          <w:szCs w:val="24"/>
        </w:rPr>
      </w:pPr>
      <w:r w:rsidRPr="00E45D06">
        <w:rPr>
          <w:rFonts w:ascii="Arial" w:hAnsi="Arial" w:cs="Arial"/>
          <w:sz w:val="24"/>
          <w:szCs w:val="24"/>
        </w:rPr>
        <w:t>Reading aloud and expressing myself</w:t>
      </w:r>
    </w:p>
    <w:p w14:paraId="23ACBEFA" w14:textId="77777777" w:rsidR="00E45D06" w:rsidRPr="00E45D06" w:rsidRDefault="00E45D06" w:rsidP="0087138B">
      <w:pPr>
        <w:spacing w:line="360" w:lineRule="auto"/>
        <w:rPr>
          <w:rFonts w:ascii="Arial" w:hAnsi="Arial" w:cs="Arial"/>
          <w:sz w:val="24"/>
          <w:szCs w:val="24"/>
        </w:rPr>
      </w:pPr>
    </w:p>
    <w:p w14:paraId="01DCE528" w14:textId="77777777" w:rsidR="008B7665" w:rsidRDefault="00E45D06" w:rsidP="008B7665">
      <w:pPr>
        <w:pStyle w:val="Heading3"/>
      </w:pPr>
      <w:r w:rsidRPr="0087138B">
        <w:t>From Professional care partner (volunteer):</w:t>
      </w:r>
    </w:p>
    <w:p w14:paraId="5CF9F18E" w14:textId="4C33FF7B" w:rsidR="00E45D06" w:rsidRPr="00E45D06" w:rsidRDefault="00E45D06" w:rsidP="0087138B">
      <w:pPr>
        <w:spacing w:line="360" w:lineRule="auto"/>
        <w:rPr>
          <w:rFonts w:ascii="Arial" w:hAnsi="Arial" w:cs="Arial"/>
          <w:b/>
          <w:bCs/>
          <w:sz w:val="24"/>
          <w:szCs w:val="24"/>
        </w:rPr>
      </w:pPr>
      <w:r w:rsidRPr="00E45D06">
        <w:rPr>
          <w:rFonts w:ascii="Arial" w:hAnsi="Arial" w:cs="Arial"/>
          <w:b/>
          <w:bCs/>
          <w:sz w:val="24"/>
          <w:szCs w:val="24"/>
        </w:rPr>
        <w:t>Something you</w:t>
      </w:r>
      <w:r w:rsidR="002B73AA">
        <w:rPr>
          <w:rFonts w:ascii="Arial" w:hAnsi="Arial" w:cs="Arial"/>
          <w:b/>
          <w:bCs/>
          <w:sz w:val="24"/>
          <w:szCs w:val="24"/>
        </w:rPr>
        <w:t>'</w:t>
      </w:r>
      <w:r w:rsidRPr="00E45D06">
        <w:rPr>
          <w:rFonts w:ascii="Arial" w:hAnsi="Arial" w:cs="Arial"/>
          <w:b/>
          <w:bCs/>
          <w:sz w:val="24"/>
          <w:szCs w:val="24"/>
        </w:rPr>
        <w:t>ve enjoyed</w:t>
      </w:r>
    </w:p>
    <w:p w14:paraId="7BB4CDF7" w14:textId="77777777" w:rsidR="00E45D06" w:rsidRPr="00E45D06" w:rsidRDefault="00E45D06" w:rsidP="0087138B">
      <w:pPr>
        <w:spacing w:line="360" w:lineRule="auto"/>
        <w:rPr>
          <w:rFonts w:ascii="Arial" w:hAnsi="Arial" w:cs="Arial"/>
          <w:sz w:val="24"/>
          <w:szCs w:val="24"/>
        </w:rPr>
      </w:pPr>
      <w:r w:rsidRPr="00E45D06">
        <w:rPr>
          <w:rFonts w:ascii="Arial" w:hAnsi="Arial" w:cs="Arial"/>
          <w:sz w:val="24"/>
          <w:szCs w:val="24"/>
        </w:rPr>
        <w:t>I was delighted to receive the card* and the pin badge, it helps me feel a part of an ongoing initiative and a wider group, beyond just the Reading is Caring training.</w:t>
      </w:r>
    </w:p>
    <w:p w14:paraId="5FEE68F8" w14:textId="77777777" w:rsidR="00597396" w:rsidRDefault="00E45D06" w:rsidP="0087138B">
      <w:pPr>
        <w:spacing w:line="360" w:lineRule="auto"/>
        <w:rPr>
          <w:rFonts w:ascii="Arial" w:hAnsi="Arial" w:cs="Arial"/>
          <w:sz w:val="24"/>
          <w:szCs w:val="24"/>
        </w:rPr>
      </w:pPr>
      <w:r w:rsidRPr="0087138B">
        <w:rPr>
          <w:rFonts w:ascii="Arial" w:hAnsi="Arial" w:cs="Arial"/>
          <w:sz w:val="24"/>
          <w:szCs w:val="24"/>
        </w:rPr>
        <w:t xml:space="preserve">I found a copy of </w:t>
      </w:r>
      <w:r w:rsidRPr="0087138B">
        <w:rPr>
          <w:rFonts w:ascii="Arial" w:hAnsi="Arial" w:cs="Arial"/>
          <w:i/>
          <w:sz w:val="24"/>
          <w:szCs w:val="24"/>
        </w:rPr>
        <w:t>The Lost Words</w:t>
      </w:r>
      <w:r w:rsidRPr="0087138B">
        <w:rPr>
          <w:rFonts w:ascii="Arial" w:hAnsi="Arial" w:cs="Arial"/>
          <w:sz w:val="24"/>
          <w:szCs w:val="24"/>
        </w:rPr>
        <w:t xml:space="preserve"> in my local charity shop. I bought it and I</w:t>
      </w:r>
      <w:r w:rsidR="002B73AA" w:rsidRPr="0087138B">
        <w:rPr>
          <w:rFonts w:ascii="Arial" w:hAnsi="Arial" w:cs="Arial"/>
          <w:sz w:val="24"/>
          <w:szCs w:val="24"/>
        </w:rPr>
        <w:t>'</w:t>
      </w:r>
      <w:r w:rsidRPr="0087138B">
        <w:rPr>
          <w:rFonts w:ascii="Arial" w:hAnsi="Arial" w:cs="Arial"/>
          <w:sz w:val="24"/>
          <w:szCs w:val="24"/>
        </w:rPr>
        <w:t>ll be using it at an Alzheimer</w:t>
      </w:r>
      <w:r w:rsidR="002B73AA" w:rsidRPr="0087138B">
        <w:rPr>
          <w:rFonts w:ascii="Arial" w:hAnsi="Arial" w:cs="Arial"/>
          <w:sz w:val="24"/>
          <w:szCs w:val="24"/>
        </w:rPr>
        <w:t>'</w:t>
      </w:r>
      <w:r w:rsidRPr="0087138B">
        <w:rPr>
          <w:rFonts w:ascii="Arial" w:hAnsi="Arial" w:cs="Arial"/>
          <w:sz w:val="24"/>
          <w:szCs w:val="24"/>
        </w:rPr>
        <w:t>s Scotland activity session.</w:t>
      </w:r>
    </w:p>
    <w:p w14:paraId="624E86D2" w14:textId="460C4636" w:rsidR="00E45D06" w:rsidRPr="00E45D06" w:rsidRDefault="00E45D06" w:rsidP="0087138B">
      <w:pPr>
        <w:spacing w:line="360" w:lineRule="auto"/>
        <w:rPr>
          <w:rFonts w:ascii="Arial" w:hAnsi="Arial" w:cs="Arial"/>
          <w:sz w:val="24"/>
          <w:szCs w:val="24"/>
        </w:rPr>
      </w:pPr>
      <w:r>
        <w:rPr>
          <w:rFonts w:ascii="Arial" w:hAnsi="Arial" w:cs="Arial"/>
          <w:sz w:val="24"/>
          <w:szCs w:val="24"/>
        </w:rPr>
        <w:t>*</w:t>
      </w:r>
      <w:r w:rsidRPr="00E45D06">
        <w:rPr>
          <w:rFonts w:ascii="Arial" w:hAnsi="Arial" w:cs="Arial"/>
          <w:sz w:val="24"/>
          <w:szCs w:val="24"/>
        </w:rPr>
        <w:t>I read this poem at my friend</w:t>
      </w:r>
      <w:r w:rsidR="002B73AA">
        <w:rPr>
          <w:rFonts w:ascii="Arial" w:hAnsi="Arial" w:cs="Arial"/>
          <w:sz w:val="24"/>
          <w:szCs w:val="24"/>
        </w:rPr>
        <w:t>'</w:t>
      </w:r>
      <w:r w:rsidRPr="00E45D06">
        <w:rPr>
          <w:rFonts w:ascii="Arial" w:hAnsi="Arial" w:cs="Arial"/>
          <w:sz w:val="24"/>
          <w:szCs w:val="24"/>
        </w:rPr>
        <w:t>s wedding.</w:t>
      </w:r>
    </w:p>
    <w:p w14:paraId="79971D7F" w14:textId="38B2524E" w:rsidR="00E45D06" w:rsidRPr="00E45D06" w:rsidRDefault="00E45D06" w:rsidP="0087138B">
      <w:pPr>
        <w:spacing w:line="360" w:lineRule="auto"/>
        <w:rPr>
          <w:rFonts w:ascii="Arial" w:hAnsi="Arial" w:cs="Arial"/>
          <w:b/>
          <w:bCs/>
          <w:sz w:val="24"/>
          <w:szCs w:val="24"/>
        </w:rPr>
      </w:pPr>
      <w:r w:rsidRPr="00E45D06">
        <w:rPr>
          <w:rFonts w:ascii="Arial" w:hAnsi="Arial" w:cs="Arial"/>
          <w:b/>
          <w:bCs/>
          <w:sz w:val="24"/>
          <w:szCs w:val="24"/>
        </w:rPr>
        <w:t>Something we could improve</w:t>
      </w:r>
    </w:p>
    <w:p w14:paraId="355390F7" w14:textId="77777777" w:rsidR="00E45D06" w:rsidRPr="00E45D06" w:rsidRDefault="00E45D06" w:rsidP="0087138B">
      <w:pPr>
        <w:spacing w:line="360" w:lineRule="auto"/>
        <w:rPr>
          <w:rFonts w:ascii="Arial" w:hAnsi="Arial" w:cs="Arial"/>
          <w:sz w:val="24"/>
          <w:szCs w:val="24"/>
        </w:rPr>
      </w:pPr>
      <w:r w:rsidRPr="00E45D06">
        <w:rPr>
          <w:rFonts w:ascii="Arial" w:hAnsi="Arial" w:cs="Arial"/>
          <w:sz w:val="24"/>
          <w:szCs w:val="24"/>
        </w:rPr>
        <w:t>The training was excellent. I had mine 1 to 1. It would have been great to have a few more people in the session to promote wider discussion.</w:t>
      </w:r>
    </w:p>
    <w:p w14:paraId="61ED28EC" w14:textId="2C0C4437" w:rsidR="00E45D06" w:rsidRPr="00E45D06" w:rsidRDefault="00E45D06" w:rsidP="0087138B">
      <w:pPr>
        <w:spacing w:line="360" w:lineRule="auto"/>
        <w:rPr>
          <w:rFonts w:ascii="Arial" w:hAnsi="Arial" w:cs="Arial"/>
          <w:b/>
          <w:bCs/>
          <w:sz w:val="24"/>
          <w:szCs w:val="24"/>
        </w:rPr>
      </w:pPr>
      <w:r w:rsidRPr="00E45D06">
        <w:rPr>
          <w:rFonts w:ascii="Arial" w:hAnsi="Arial" w:cs="Arial"/>
          <w:b/>
          <w:bCs/>
          <w:sz w:val="24"/>
          <w:szCs w:val="24"/>
        </w:rPr>
        <w:t>Something you</w:t>
      </w:r>
      <w:r w:rsidR="002B73AA">
        <w:rPr>
          <w:rFonts w:ascii="Arial" w:hAnsi="Arial" w:cs="Arial"/>
          <w:b/>
          <w:bCs/>
          <w:sz w:val="24"/>
          <w:szCs w:val="24"/>
        </w:rPr>
        <w:t>'</w:t>
      </w:r>
      <w:r w:rsidRPr="00E45D06">
        <w:rPr>
          <w:rFonts w:ascii="Arial" w:hAnsi="Arial" w:cs="Arial"/>
          <w:b/>
          <w:bCs/>
          <w:sz w:val="24"/>
          <w:szCs w:val="24"/>
        </w:rPr>
        <w:t>re more confident in doing because of the programme?</w:t>
      </w:r>
    </w:p>
    <w:p w14:paraId="6247D3BA" w14:textId="50C56B54" w:rsidR="00E45D06" w:rsidRPr="00E45D06" w:rsidRDefault="00E45D06" w:rsidP="0087138B">
      <w:pPr>
        <w:spacing w:line="360" w:lineRule="auto"/>
        <w:rPr>
          <w:rFonts w:ascii="Arial" w:hAnsi="Arial" w:cs="Arial"/>
          <w:sz w:val="24"/>
          <w:szCs w:val="24"/>
        </w:rPr>
      </w:pPr>
      <w:r w:rsidRPr="00E45D06">
        <w:rPr>
          <w:rFonts w:ascii="Arial" w:hAnsi="Arial" w:cs="Arial"/>
          <w:sz w:val="24"/>
          <w:szCs w:val="24"/>
        </w:rPr>
        <w:t>Tailoring shared reading for individuals and individual situations. In terms of genre, type of material, pace, etc. etc. I feel I</w:t>
      </w:r>
      <w:r w:rsidR="002B73AA">
        <w:rPr>
          <w:rFonts w:ascii="Arial" w:hAnsi="Arial" w:cs="Arial"/>
          <w:sz w:val="24"/>
          <w:szCs w:val="24"/>
        </w:rPr>
        <w:t>'</w:t>
      </w:r>
      <w:r w:rsidRPr="00E45D06">
        <w:rPr>
          <w:rFonts w:ascii="Arial" w:hAnsi="Arial" w:cs="Arial"/>
          <w:sz w:val="24"/>
          <w:szCs w:val="24"/>
        </w:rPr>
        <w:t xml:space="preserve">ve gained a useful </w:t>
      </w:r>
      <w:r w:rsidR="002B73AA">
        <w:rPr>
          <w:rFonts w:ascii="Arial" w:hAnsi="Arial" w:cs="Arial"/>
          <w:sz w:val="24"/>
          <w:szCs w:val="24"/>
        </w:rPr>
        <w:t>'</w:t>
      </w:r>
      <w:r w:rsidRPr="00E45D06">
        <w:rPr>
          <w:rFonts w:ascii="Arial" w:hAnsi="Arial" w:cs="Arial"/>
          <w:sz w:val="24"/>
          <w:szCs w:val="24"/>
        </w:rPr>
        <w:t>toolkit</w:t>
      </w:r>
      <w:r w:rsidR="002B73AA">
        <w:rPr>
          <w:rFonts w:ascii="Arial" w:hAnsi="Arial" w:cs="Arial"/>
          <w:sz w:val="24"/>
          <w:szCs w:val="24"/>
        </w:rPr>
        <w:t>'</w:t>
      </w:r>
      <w:r w:rsidRPr="00E45D06">
        <w:rPr>
          <w:rFonts w:ascii="Arial" w:hAnsi="Arial" w:cs="Arial"/>
          <w:sz w:val="24"/>
          <w:szCs w:val="24"/>
        </w:rPr>
        <w:t xml:space="preserve"> of skills and techniques.</w:t>
      </w:r>
    </w:p>
    <w:p w14:paraId="78927948" w14:textId="77777777" w:rsidR="00E45D06" w:rsidRPr="00E45D06" w:rsidRDefault="00E45D06" w:rsidP="0087138B">
      <w:pPr>
        <w:spacing w:line="360" w:lineRule="auto"/>
        <w:rPr>
          <w:rFonts w:ascii="Arial" w:hAnsi="Arial" w:cs="Arial"/>
          <w:b/>
          <w:bCs/>
          <w:sz w:val="24"/>
          <w:szCs w:val="24"/>
        </w:rPr>
      </w:pPr>
      <w:r w:rsidRPr="00E45D06">
        <w:rPr>
          <w:rFonts w:ascii="Arial" w:hAnsi="Arial" w:cs="Arial"/>
          <w:b/>
          <w:bCs/>
          <w:sz w:val="24"/>
          <w:szCs w:val="24"/>
        </w:rPr>
        <w:t>Use the rest of this space to share any thoughts or comments about Reading is Caring with us. Your feedback is anonymous.</w:t>
      </w:r>
    </w:p>
    <w:p w14:paraId="2643C2E2" w14:textId="3B7396A9" w:rsidR="00E45D06" w:rsidRPr="00E45D06" w:rsidRDefault="00E45D06" w:rsidP="0087138B">
      <w:pPr>
        <w:spacing w:line="360" w:lineRule="auto"/>
        <w:rPr>
          <w:rFonts w:ascii="Arial" w:hAnsi="Arial" w:cs="Arial"/>
          <w:sz w:val="24"/>
          <w:szCs w:val="24"/>
        </w:rPr>
      </w:pPr>
      <w:r w:rsidRPr="00E45D06">
        <w:rPr>
          <w:rFonts w:ascii="Arial" w:hAnsi="Arial" w:cs="Arial"/>
          <w:sz w:val="24"/>
          <w:szCs w:val="24"/>
        </w:rPr>
        <w:lastRenderedPageBreak/>
        <w:t>Excellent initiative. I</w:t>
      </w:r>
      <w:r w:rsidR="002B73AA">
        <w:rPr>
          <w:rFonts w:ascii="Arial" w:hAnsi="Arial" w:cs="Arial"/>
          <w:sz w:val="24"/>
          <w:szCs w:val="24"/>
        </w:rPr>
        <w:t>'</w:t>
      </w:r>
      <w:r w:rsidRPr="00E45D06">
        <w:rPr>
          <w:rFonts w:ascii="Arial" w:hAnsi="Arial" w:cs="Arial"/>
          <w:sz w:val="24"/>
          <w:szCs w:val="24"/>
        </w:rPr>
        <w:t xml:space="preserve">m so grateful to have the opportunity to participate </w:t>
      </w:r>
      <w:r w:rsidRPr="00E45D06">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E45D06">
        <w:rPr>
          <w:rFonts w:ascii="Arial" w:hAnsi="Arial" w:cs="Arial"/>
          <w:sz w:val="24"/>
          <w:szCs w:val="24"/>
        </w:rPr>
        <w:t xml:space="preserve"> </w:t>
      </w:r>
    </w:p>
    <w:p w14:paraId="10A91727" w14:textId="77777777" w:rsidR="00E45D06" w:rsidRPr="00E45D06" w:rsidRDefault="00E45D06" w:rsidP="0087138B">
      <w:pPr>
        <w:spacing w:line="360" w:lineRule="auto"/>
        <w:rPr>
          <w:rFonts w:ascii="Arial" w:hAnsi="Arial" w:cs="Arial"/>
          <w:sz w:val="24"/>
          <w:szCs w:val="24"/>
        </w:rPr>
      </w:pPr>
    </w:p>
    <w:p w14:paraId="41E9F5C8" w14:textId="3505F878" w:rsidR="00E45D06" w:rsidRPr="0087138B" w:rsidRDefault="0087138B" w:rsidP="008B7665">
      <w:pPr>
        <w:pStyle w:val="Heading3"/>
      </w:pPr>
      <w:r w:rsidRPr="0087138B">
        <w:t xml:space="preserve">From </w:t>
      </w:r>
      <w:r w:rsidR="00E45D06" w:rsidRPr="0087138B">
        <w:t>Family Care partner:</w:t>
      </w:r>
    </w:p>
    <w:p w14:paraId="176D0357" w14:textId="0F073B25" w:rsidR="00E45D06" w:rsidRPr="00E45D06" w:rsidRDefault="00E45D06" w:rsidP="0087138B">
      <w:pPr>
        <w:spacing w:line="360" w:lineRule="auto"/>
        <w:rPr>
          <w:rFonts w:ascii="Arial" w:hAnsi="Arial" w:cs="Arial"/>
          <w:b/>
          <w:bCs/>
          <w:sz w:val="24"/>
          <w:szCs w:val="24"/>
        </w:rPr>
      </w:pPr>
      <w:r w:rsidRPr="00E45D06">
        <w:rPr>
          <w:rFonts w:ascii="Arial" w:hAnsi="Arial" w:cs="Arial"/>
          <w:b/>
          <w:bCs/>
          <w:sz w:val="24"/>
          <w:szCs w:val="24"/>
        </w:rPr>
        <w:t>Something you</w:t>
      </w:r>
      <w:r w:rsidR="002B73AA">
        <w:rPr>
          <w:rFonts w:ascii="Arial" w:hAnsi="Arial" w:cs="Arial"/>
          <w:b/>
          <w:bCs/>
          <w:sz w:val="24"/>
          <w:szCs w:val="24"/>
        </w:rPr>
        <w:t>'</w:t>
      </w:r>
      <w:r w:rsidRPr="00E45D06">
        <w:rPr>
          <w:rFonts w:ascii="Arial" w:hAnsi="Arial" w:cs="Arial"/>
          <w:b/>
          <w:bCs/>
          <w:sz w:val="24"/>
          <w:szCs w:val="24"/>
        </w:rPr>
        <w:t>ve enjoyed</w:t>
      </w:r>
    </w:p>
    <w:p w14:paraId="4C25EDC8" w14:textId="5137BFE6" w:rsidR="00E45D06" w:rsidRPr="00E45D06" w:rsidRDefault="00E45D06" w:rsidP="0087138B">
      <w:pPr>
        <w:spacing w:line="360" w:lineRule="auto"/>
        <w:rPr>
          <w:rFonts w:ascii="Arial" w:hAnsi="Arial" w:cs="Arial"/>
          <w:sz w:val="24"/>
          <w:szCs w:val="24"/>
        </w:rPr>
      </w:pPr>
      <w:r w:rsidRPr="00E45D06">
        <w:rPr>
          <w:rFonts w:ascii="Arial" w:hAnsi="Arial" w:cs="Arial"/>
          <w:sz w:val="24"/>
          <w:szCs w:val="24"/>
        </w:rPr>
        <w:t xml:space="preserve">Paired reading with my </w:t>
      </w:r>
      <w:r w:rsidR="003F2BAF">
        <w:rPr>
          <w:rFonts w:ascii="Arial" w:hAnsi="Arial" w:cs="Arial"/>
          <w:sz w:val="24"/>
          <w:szCs w:val="24"/>
        </w:rPr>
        <w:t>M</w:t>
      </w:r>
      <w:r w:rsidRPr="00E45D06">
        <w:rPr>
          <w:rFonts w:ascii="Arial" w:hAnsi="Arial" w:cs="Arial"/>
          <w:sz w:val="24"/>
          <w:szCs w:val="24"/>
        </w:rPr>
        <w:t>um (94!</w:t>
      </w:r>
      <w:r w:rsidR="0076230F">
        <w:rPr>
          <w:rFonts w:ascii="Arial" w:hAnsi="Arial" w:cs="Arial"/>
          <w:sz w:val="24"/>
          <w:szCs w:val="24"/>
        </w:rPr>
        <w:t xml:space="preserve">) </w:t>
      </w:r>
      <w:r w:rsidRPr="00E45D06">
        <w:rPr>
          <w:rFonts w:ascii="Arial" w:hAnsi="Arial" w:cs="Arial"/>
          <w:sz w:val="24"/>
          <w:szCs w:val="24"/>
        </w:rPr>
        <w:t>– wasn</w:t>
      </w:r>
      <w:r w:rsidR="002B73AA">
        <w:rPr>
          <w:rFonts w:ascii="Arial" w:hAnsi="Arial" w:cs="Arial"/>
          <w:sz w:val="24"/>
          <w:szCs w:val="24"/>
        </w:rPr>
        <w:t>'</w:t>
      </w:r>
      <w:r w:rsidRPr="00E45D06">
        <w:rPr>
          <w:rFonts w:ascii="Arial" w:hAnsi="Arial" w:cs="Arial"/>
          <w:sz w:val="24"/>
          <w:szCs w:val="24"/>
        </w:rPr>
        <w:t xml:space="preserve">t doing this before the course. Enjoyed many of the sample reading materials. Enjoy using reading to expand conversation with my </w:t>
      </w:r>
      <w:r w:rsidR="003F2BAF">
        <w:rPr>
          <w:rFonts w:ascii="Arial" w:hAnsi="Arial" w:cs="Arial"/>
          <w:sz w:val="24"/>
          <w:szCs w:val="24"/>
        </w:rPr>
        <w:t>M</w:t>
      </w:r>
      <w:r w:rsidRPr="00E45D06">
        <w:rPr>
          <w:rFonts w:ascii="Arial" w:hAnsi="Arial" w:cs="Arial"/>
          <w:sz w:val="24"/>
          <w:szCs w:val="24"/>
        </w:rPr>
        <w:t>um.</w:t>
      </w:r>
    </w:p>
    <w:p w14:paraId="721E72DB" w14:textId="77777777" w:rsidR="00E45D06" w:rsidRPr="00E45D06" w:rsidRDefault="00E45D06" w:rsidP="0087138B">
      <w:pPr>
        <w:spacing w:line="360" w:lineRule="auto"/>
        <w:rPr>
          <w:rFonts w:ascii="Arial" w:hAnsi="Arial" w:cs="Arial"/>
          <w:b/>
          <w:bCs/>
          <w:sz w:val="24"/>
          <w:szCs w:val="24"/>
        </w:rPr>
      </w:pPr>
      <w:r w:rsidRPr="00E45D06">
        <w:rPr>
          <w:rFonts w:ascii="Arial" w:hAnsi="Arial" w:cs="Arial"/>
          <w:b/>
          <w:bCs/>
          <w:sz w:val="24"/>
          <w:szCs w:val="24"/>
        </w:rPr>
        <w:t>Something we could improve</w:t>
      </w:r>
    </w:p>
    <w:p w14:paraId="15293D90" w14:textId="72B7EEB8" w:rsidR="00E45D06" w:rsidRPr="00E45D06" w:rsidRDefault="00E45D06" w:rsidP="0087138B">
      <w:pPr>
        <w:spacing w:line="360" w:lineRule="auto"/>
        <w:rPr>
          <w:rFonts w:ascii="Arial" w:hAnsi="Arial" w:cs="Arial"/>
          <w:sz w:val="24"/>
          <w:szCs w:val="24"/>
        </w:rPr>
      </w:pPr>
      <w:r w:rsidRPr="00E45D06">
        <w:rPr>
          <w:rFonts w:ascii="Arial" w:hAnsi="Arial" w:cs="Arial"/>
          <w:sz w:val="24"/>
          <w:szCs w:val="24"/>
        </w:rPr>
        <w:t>Cannot think if anything, but someone else sourcing reading materials is really helpful so maybe build on this? Don</w:t>
      </w:r>
      <w:r w:rsidR="002B73AA">
        <w:rPr>
          <w:rFonts w:ascii="Arial" w:hAnsi="Arial" w:cs="Arial"/>
          <w:sz w:val="24"/>
          <w:szCs w:val="24"/>
        </w:rPr>
        <w:t>'</w:t>
      </w:r>
      <w:r w:rsidRPr="00E45D06">
        <w:rPr>
          <w:rFonts w:ascii="Arial" w:hAnsi="Arial" w:cs="Arial"/>
          <w:sz w:val="24"/>
          <w:szCs w:val="24"/>
        </w:rPr>
        <w:t>t always have the time and libraries are limited.</w:t>
      </w:r>
    </w:p>
    <w:p w14:paraId="206D3D3A" w14:textId="6A488AF0" w:rsidR="00E45D06" w:rsidRPr="00E45D06" w:rsidRDefault="00E45D06" w:rsidP="0087138B">
      <w:pPr>
        <w:spacing w:line="360" w:lineRule="auto"/>
        <w:rPr>
          <w:rFonts w:ascii="Arial" w:hAnsi="Arial" w:cs="Arial"/>
          <w:b/>
          <w:bCs/>
          <w:sz w:val="24"/>
          <w:szCs w:val="24"/>
        </w:rPr>
      </w:pPr>
      <w:r w:rsidRPr="00E45D06">
        <w:rPr>
          <w:rFonts w:ascii="Arial" w:hAnsi="Arial" w:cs="Arial"/>
          <w:b/>
          <w:bCs/>
          <w:sz w:val="24"/>
          <w:szCs w:val="24"/>
        </w:rPr>
        <w:t>Something you</w:t>
      </w:r>
      <w:r w:rsidR="002B73AA">
        <w:rPr>
          <w:rFonts w:ascii="Arial" w:hAnsi="Arial" w:cs="Arial"/>
          <w:b/>
          <w:bCs/>
          <w:sz w:val="24"/>
          <w:szCs w:val="24"/>
        </w:rPr>
        <w:t>'</w:t>
      </w:r>
      <w:r w:rsidRPr="00E45D06">
        <w:rPr>
          <w:rFonts w:ascii="Arial" w:hAnsi="Arial" w:cs="Arial"/>
          <w:b/>
          <w:bCs/>
          <w:sz w:val="24"/>
          <w:szCs w:val="24"/>
        </w:rPr>
        <w:t>re more confident in doing because of the programme?</w:t>
      </w:r>
    </w:p>
    <w:p w14:paraId="19D2AD2B" w14:textId="331EB446" w:rsidR="00E45D06" w:rsidRPr="00E45D06" w:rsidRDefault="00E45D06" w:rsidP="0087138B">
      <w:pPr>
        <w:spacing w:line="360" w:lineRule="auto"/>
        <w:rPr>
          <w:rFonts w:ascii="Arial" w:hAnsi="Arial" w:cs="Arial"/>
          <w:sz w:val="24"/>
          <w:szCs w:val="24"/>
        </w:rPr>
      </w:pPr>
      <w:r w:rsidRPr="00E45D06">
        <w:rPr>
          <w:rFonts w:ascii="Arial" w:hAnsi="Arial" w:cs="Arial"/>
          <w:sz w:val="24"/>
          <w:szCs w:val="24"/>
        </w:rPr>
        <w:t xml:space="preserve">More confident in what materials will work; in accepting the value of, e.g., a poem, just a chapter/short story – with my </w:t>
      </w:r>
      <w:r w:rsidR="003F2BAF">
        <w:rPr>
          <w:rFonts w:ascii="Arial" w:hAnsi="Arial" w:cs="Arial"/>
          <w:sz w:val="24"/>
          <w:szCs w:val="24"/>
        </w:rPr>
        <w:t>M</w:t>
      </w:r>
      <w:r w:rsidRPr="00E45D06">
        <w:rPr>
          <w:rFonts w:ascii="Arial" w:hAnsi="Arial" w:cs="Arial"/>
          <w:sz w:val="24"/>
          <w:szCs w:val="24"/>
        </w:rPr>
        <w:t>um</w:t>
      </w:r>
      <w:r w:rsidR="002B73AA">
        <w:rPr>
          <w:rFonts w:ascii="Arial" w:hAnsi="Arial" w:cs="Arial"/>
          <w:sz w:val="24"/>
          <w:szCs w:val="24"/>
        </w:rPr>
        <w:t>'</w:t>
      </w:r>
      <w:r w:rsidRPr="00E45D06">
        <w:rPr>
          <w:rFonts w:ascii="Arial" w:hAnsi="Arial" w:cs="Arial"/>
          <w:sz w:val="24"/>
          <w:szCs w:val="24"/>
        </w:rPr>
        <w:t xml:space="preserve">s limits of concentration, still worth it. </w:t>
      </w:r>
    </w:p>
    <w:p w14:paraId="2E2C99A8" w14:textId="77777777" w:rsidR="00E45D06" w:rsidRPr="00E45D06" w:rsidRDefault="00E45D06" w:rsidP="0087138B">
      <w:pPr>
        <w:spacing w:line="360" w:lineRule="auto"/>
        <w:rPr>
          <w:rFonts w:ascii="Arial" w:hAnsi="Arial" w:cs="Arial"/>
          <w:b/>
          <w:bCs/>
          <w:sz w:val="24"/>
          <w:szCs w:val="24"/>
        </w:rPr>
      </w:pPr>
      <w:r w:rsidRPr="00E45D06">
        <w:rPr>
          <w:rFonts w:ascii="Arial" w:hAnsi="Arial" w:cs="Arial"/>
          <w:b/>
          <w:bCs/>
          <w:sz w:val="24"/>
          <w:szCs w:val="24"/>
        </w:rPr>
        <w:t>Use the rest of this space to share any thoughts or comments about Reading is Caring with us. Your feedback is anonymous.</w:t>
      </w:r>
    </w:p>
    <w:p w14:paraId="000F94E8" w14:textId="77777777" w:rsidR="00E45D06" w:rsidRPr="00E45D06" w:rsidRDefault="00E45D06" w:rsidP="0087138B">
      <w:pPr>
        <w:spacing w:line="360" w:lineRule="auto"/>
        <w:rPr>
          <w:rFonts w:ascii="Arial" w:hAnsi="Arial" w:cs="Arial"/>
          <w:sz w:val="24"/>
          <w:szCs w:val="24"/>
        </w:rPr>
      </w:pPr>
      <w:r w:rsidRPr="00E45D06">
        <w:rPr>
          <w:rFonts w:ascii="Arial" w:hAnsi="Arial" w:cs="Arial"/>
          <w:sz w:val="24"/>
          <w:szCs w:val="24"/>
        </w:rPr>
        <w:t>Felt fortunate that I had a 1:1. The tutor fitted around my self-employed work schedule. I learnt more about how dementia affects people also.</w:t>
      </w:r>
    </w:p>
    <w:p w14:paraId="1B2526A7" w14:textId="2E4D6840" w:rsidR="00FF2A91" w:rsidRDefault="00FF2A91">
      <w:pPr>
        <w:rPr>
          <w:rFonts w:ascii="Arial" w:hAnsi="Arial" w:cs="Arial"/>
          <w:sz w:val="24"/>
          <w:szCs w:val="24"/>
        </w:rPr>
      </w:pPr>
      <w:r>
        <w:rPr>
          <w:rFonts w:ascii="Arial" w:hAnsi="Arial" w:cs="Arial"/>
          <w:sz w:val="24"/>
          <w:szCs w:val="24"/>
        </w:rPr>
        <w:br w:type="page"/>
      </w:r>
    </w:p>
    <w:p w14:paraId="6AA52215" w14:textId="43ACCD62" w:rsidR="00E45D06" w:rsidRDefault="00FF2A91" w:rsidP="00FF2A91">
      <w:pPr>
        <w:pStyle w:val="Heading2"/>
      </w:pPr>
      <w:bookmarkStart w:id="22" w:name="_Toc169014199"/>
      <w:r>
        <w:lastRenderedPageBreak/>
        <w:t>References</w:t>
      </w:r>
      <w:bookmarkEnd w:id="22"/>
    </w:p>
    <w:sectPr w:rsidR="00E45D06">
      <w:footerReference w:type="default" r:id="rId17"/>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594E89" w14:textId="77777777" w:rsidR="007041FD" w:rsidRDefault="007041FD" w:rsidP="00956464">
      <w:pPr>
        <w:pStyle w:val="Footer"/>
      </w:pPr>
    </w:p>
  </w:endnote>
  <w:endnote w:type="continuationSeparator" w:id="0">
    <w:p w14:paraId="15DAF5D3" w14:textId="77777777" w:rsidR="007041FD" w:rsidRDefault="007041FD" w:rsidP="00CC54BB">
      <w:pPr>
        <w:spacing w:after="0" w:line="240" w:lineRule="auto"/>
      </w:pPr>
      <w:r>
        <w:continuationSeparator/>
      </w:r>
    </w:p>
  </w:endnote>
  <w:endnote w:type="continuationNotice" w:id="1">
    <w:p w14:paraId="2CA6A22F" w14:textId="77777777" w:rsidR="007041FD" w:rsidRDefault="007041FD">
      <w:pPr>
        <w:spacing w:after="0" w:line="240" w:lineRule="auto"/>
      </w:pPr>
    </w:p>
  </w:endnote>
  <w:endnote w:id="2">
    <w:p w14:paraId="0B00455E" w14:textId="1AB98560" w:rsidR="00001D27" w:rsidRPr="00956464" w:rsidRDefault="00001D27">
      <w:pPr>
        <w:pStyle w:val="EndnoteText"/>
        <w:rPr>
          <w:rFonts w:ascii="Arial" w:hAnsi="Arial" w:cs="Arial"/>
        </w:rPr>
      </w:pPr>
      <w:r w:rsidRPr="00956464">
        <w:rPr>
          <w:rStyle w:val="EndnoteReference"/>
          <w:rFonts w:ascii="Arial" w:hAnsi="Arial" w:cs="Arial"/>
        </w:rPr>
        <w:endnoteRef/>
      </w:r>
      <w:r w:rsidRPr="00956464">
        <w:rPr>
          <w:rFonts w:ascii="Arial" w:hAnsi="Arial" w:cs="Arial"/>
        </w:rPr>
        <w:t xml:space="preserve"> Alzheimer Scotland. </w:t>
      </w:r>
      <w:r w:rsidR="002B773E" w:rsidRPr="00956464">
        <w:rPr>
          <w:rFonts w:ascii="Arial" w:hAnsi="Arial" w:cs="Arial"/>
          <w:i/>
          <w:iCs/>
        </w:rPr>
        <w:t xml:space="preserve">About </w:t>
      </w:r>
      <w:r w:rsidR="00257BD5" w:rsidRPr="00956464">
        <w:rPr>
          <w:rFonts w:ascii="Arial" w:hAnsi="Arial" w:cs="Arial"/>
          <w:i/>
          <w:iCs/>
        </w:rPr>
        <w:t>d</w:t>
      </w:r>
      <w:r w:rsidR="002B773E" w:rsidRPr="00956464">
        <w:rPr>
          <w:rFonts w:ascii="Arial" w:hAnsi="Arial" w:cs="Arial"/>
          <w:i/>
          <w:iCs/>
        </w:rPr>
        <w:t xml:space="preserve">ementia. </w:t>
      </w:r>
      <w:r w:rsidR="00BE699C" w:rsidRPr="00956464">
        <w:rPr>
          <w:rFonts w:ascii="Arial" w:hAnsi="Arial" w:cs="Arial"/>
        </w:rPr>
        <w:t xml:space="preserve">Retrieved June 11, 2024, from </w:t>
      </w:r>
      <w:hyperlink r:id="rId1" w:history="1">
        <w:r w:rsidR="002B773E" w:rsidRPr="00956464">
          <w:rPr>
            <w:rStyle w:val="Hyperlink"/>
            <w:rFonts w:ascii="Arial" w:hAnsi="Arial" w:cs="Arial"/>
          </w:rPr>
          <w:t>https://www.alzscot.org/what-is-dementia/about-dementia</w:t>
        </w:r>
      </w:hyperlink>
      <w:r w:rsidR="002B773E" w:rsidRPr="00956464">
        <w:rPr>
          <w:rFonts w:ascii="Arial" w:hAnsi="Arial" w:cs="Arial"/>
        </w:rPr>
        <w:t xml:space="preserve"> </w:t>
      </w:r>
    </w:p>
  </w:endnote>
  <w:endnote w:id="3">
    <w:p w14:paraId="503EF1CF" w14:textId="554A3FBB" w:rsidR="00EE76E2" w:rsidRPr="00956464" w:rsidRDefault="00EE76E2">
      <w:pPr>
        <w:pStyle w:val="EndnoteText"/>
        <w:rPr>
          <w:rFonts w:ascii="Arial" w:hAnsi="Arial" w:cs="Arial"/>
        </w:rPr>
      </w:pPr>
      <w:r w:rsidRPr="00956464">
        <w:rPr>
          <w:rStyle w:val="EndnoteReference"/>
          <w:rFonts w:ascii="Arial" w:hAnsi="Arial" w:cs="Arial"/>
        </w:rPr>
        <w:endnoteRef/>
      </w:r>
      <w:r w:rsidRPr="00956464">
        <w:rPr>
          <w:rFonts w:ascii="Arial" w:hAnsi="Arial" w:cs="Arial"/>
        </w:rPr>
        <w:t xml:space="preserve"> Alzheimer Scotland. </w:t>
      </w:r>
      <w:r w:rsidRPr="00956464">
        <w:rPr>
          <w:rFonts w:ascii="Arial" w:hAnsi="Arial" w:cs="Arial"/>
          <w:i/>
          <w:iCs/>
        </w:rPr>
        <w:t xml:space="preserve">Dementia </w:t>
      </w:r>
      <w:r w:rsidR="00257BD5" w:rsidRPr="00956464">
        <w:rPr>
          <w:rFonts w:ascii="Arial" w:hAnsi="Arial" w:cs="Arial"/>
          <w:i/>
          <w:iCs/>
        </w:rPr>
        <w:t>epidemic</w:t>
      </w:r>
      <w:r w:rsidRPr="00956464">
        <w:rPr>
          <w:rFonts w:ascii="Arial" w:hAnsi="Arial" w:cs="Arial"/>
          <w:i/>
          <w:iCs/>
        </w:rPr>
        <w:t xml:space="preserve">. </w:t>
      </w:r>
      <w:r w:rsidRPr="00956464">
        <w:rPr>
          <w:rFonts w:ascii="Arial" w:hAnsi="Arial" w:cs="Arial"/>
        </w:rPr>
        <w:t>Retrieved June 11, 2024, from</w:t>
      </w:r>
      <w:r w:rsidR="001F4C58" w:rsidRPr="00956464">
        <w:rPr>
          <w:rFonts w:ascii="Arial" w:hAnsi="Arial" w:cs="Arial"/>
        </w:rPr>
        <w:t xml:space="preserve"> </w:t>
      </w:r>
      <w:hyperlink r:id="rId2" w:history="1">
        <w:r w:rsidR="001522E3" w:rsidRPr="003D1C88">
          <w:rPr>
            <w:rStyle w:val="Hyperlink"/>
            <w:rFonts w:ascii="Arial" w:hAnsi="Arial" w:cs="Arial"/>
          </w:rPr>
          <w:t>https://www.alzscot.org/dementia-epidemic</w:t>
        </w:r>
      </w:hyperlink>
      <w:r w:rsidR="001F4C58" w:rsidRPr="00956464">
        <w:rPr>
          <w:rFonts w:ascii="Arial" w:hAnsi="Arial" w:cs="Arial"/>
        </w:rPr>
        <w:t xml:space="preserve"> </w:t>
      </w:r>
    </w:p>
  </w:endnote>
  <w:endnote w:id="4">
    <w:p w14:paraId="7D30149F" w14:textId="1871EF19" w:rsidR="001F4C58" w:rsidRPr="00956464" w:rsidRDefault="001F4C58">
      <w:pPr>
        <w:pStyle w:val="EndnoteText"/>
        <w:rPr>
          <w:rFonts w:ascii="Arial" w:hAnsi="Arial" w:cs="Arial"/>
        </w:rPr>
      </w:pPr>
      <w:r w:rsidRPr="00956464">
        <w:rPr>
          <w:rStyle w:val="EndnoteReference"/>
          <w:rFonts w:ascii="Arial" w:hAnsi="Arial" w:cs="Arial"/>
        </w:rPr>
        <w:endnoteRef/>
      </w:r>
      <w:r w:rsidRPr="00956464">
        <w:rPr>
          <w:rFonts w:ascii="Arial" w:hAnsi="Arial" w:cs="Arial"/>
        </w:rPr>
        <w:t xml:space="preserve"> </w:t>
      </w:r>
      <w:r w:rsidR="00A81581" w:rsidRPr="00956464">
        <w:rPr>
          <w:rFonts w:ascii="Arial" w:hAnsi="Arial" w:cs="Arial"/>
        </w:rPr>
        <w:t xml:space="preserve">Mental Health Directorate. (2023). </w:t>
      </w:r>
      <w:r w:rsidR="00A81581" w:rsidRPr="00956464">
        <w:rPr>
          <w:rFonts w:ascii="Arial" w:hAnsi="Arial" w:cs="Arial"/>
          <w:i/>
          <w:iCs/>
        </w:rPr>
        <w:t xml:space="preserve">New dementia strategy for Scotland: Everyone's story. </w:t>
      </w:r>
      <w:r w:rsidR="00A81581" w:rsidRPr="00956464">
        <w:rPr>
          <w:rFonts w:ascii="Arial" w:hAnsi="Arial" w:cs="Arial"/>
        </w:rPr>
        <w:t xml:space="preserve">Scottish Government. </w:t>
      </w:r>
      <w:hyperlink r:id="rId3" w:history="1">
        <w:r w:rsidR="00A81581" w:rsidRPr="00956464">
          <w:rPr>
            <w:rStyle w:val="Hyperlink"/>
            <w:rFonts w:ascii="Arial" w:hAnsi="Arial" w:cs="Arial"/>
          </w:rPr>
          <w:t>https://www.gov.scot/publications/new-dementia-strategy-scotland-everyones-story/pages/9/</w:t>
        </w:r>
      </w:hyperlink>
      <w:r w:rsidR="00A81581" w:rsidRPr="00956464">
        <w:rPr>
          <w:rFonts w:ascii="Arial" w:hAnsi="Arial" w:cs="Arial"/>
        </w:rPr>
        <w:t xml:space="preserve"> </w:t>
      </w:r>
    </w:p>
  </w:endnote>
  <w:endnote w:id="5">
    <w:p w14:paraId="79F74DD0" w14:textId="4AE87192" w:rsidR="00A636A2" w:rsidRDefault="00A636A2">
      <w:pPr>
        <w:pStyle w:val="EndnoteText"/>
      </w:pPr>
      <w:r w:rsidRPr="00956464">
        <w:rPr>
          <w:rStyle w:val="EndnoteReference"/>
          <w:rFonts w:ascii="Arial" w:hAnsi="Arial" w:cs="Arial"/>
        </w:rPr>
        <w:endnoteRef/>
      </w:r>
      <w:r w:rsidRPr="00956464">
        <w:rPr>
          <w:rFonts w:ascii="Arial" w:hAnsi="Arial" w:cs="Arial"/>
        </w:rPr>
        <w:t xml:space="preserve"> Scotland’s Third Sector Research Forum. (2021). </w:t>
      </w:r>
      <w:r w:rsidRPr="00956464">
        <w:rPr>
          <w:rFonts w:ascii="Arial" w:hAnsi="Arial" w:cs="Arial"/>
          <w:i/>
          <w:iCs/>
        </w:rPr>
        <w:t xml:space="preserve">Third Sector Research Forum’s </w:t>
      </w:r>
      <w:r w:rsidR="00257BD5" w:rsidRPr="00956464">
        <w:rPr>
          <w:rFonts w:ascii="Arial" w:hAnsi="Arial" w:cs="Arial"/>
          <w:i/>
          <w:iCs/>
        </w:rPr>
        <w:t>g</w:t>
      </w:r>
      <w:r w:rsidRPr="00956464">
        <w:rPr>
          <w:rFonts w:ascii="Arial" w:hAnsi="Arial" w:cs="Arial"/>
          <w:i/>
          <w:iCs/>
        </w:rPr>
        <w:t xml:space="preserve">uide to </w:t>
      </w:r>
      <w:r w:rsidR="00257BD5" w:rsidRPr="00956464">
        <w:rPr>
          <w:rFonts w:ascii="Arial" w:hAnsi="Arial" w:cs="Arial"/>
          <w:i/>
          <w:iCs/>
        </w:rPr>
        <w:t>a</w:t>
      </w:r>
      <w:r w:rsidRPr="00956464">
        <w:rPr>
          <w:rFonts w:ascii="Arial" w:hAnsi="Arial" w:cs="Arial"/>
          <w:i/>
          <w:iCs/>
        </w:rPr>
        <w:t xml:space="preserve">pplying </w:t>
      </w:r>
      <w:r w:rsidR="00257BD5" w:rsidRPr="00956464">
        <w:rPr>
          <w:rFonts w:ascii="Arial" w:hAnsi="Arial" w:cs="Arial"/>
          <w:i/>
          <w:iCs/>
        </w:rPr>
        <w:t>e</w:t>
      </w:r>
      <w:r w:rsidRPr="00956464">
        <w:rPr>
          <w:rFonts w:ascii="Arial" w:hAnsi="Arial" w:cs="Arial"/>
          <w:i/>
          <w:iCs/>
        </w:rPr>
        <w:t xml:space="preserve">thical </w:t>
      </w:r>
      <w:r w:rsidR="00257BD5" w:rsidRPr="00956464">
        <w:rPr>
          <w:rFonts w:ascii="Arial" w:hAnsi="Arial" w:cs="Arial"/>
          <w:i/>
          <w:iCs/>
        </w:rPr>
        <w:t>r</w:t>
      </w:r>
      <w:r w:rsidRPr="00956464">
        <w:rPr>
          <w:rFonts w:ascii="Arial" w:hAnsi="Arial" w:cs="Arial"/>
          <w:i/>
          <w:iCs/>
        </w:rPr>
        <w:t xml:space="preserve">esearch </w:t>
      </w:r>
      <w:r w:rsidR="00257BD5" w:rsidRPr="00956464">
        <w:rPr>
          <w:rFonts w:ascii="Arial" w:hAnsi="Arial" w:cs="Arial"/>
          <w:i/>
          <w:iCs/>
        </w:rPr>
        <w:t>p</w:t>
      </w:r>
      <w:r w:rsidRPr="00956464">
        <w:rPr>
          <w:rFonts w:ascii="Arial" w:hAnsi="Arial" w:cs="Arial"/>
          <w:i/>
          <w:iCs/>
        </w:rPr>
        <w:t xml:space="preserve">rinciples. </w:t>
      </w:r>
      <w:r w:rsidR="0009508B" w:rsidRPr="00956464">
        <w:rPr>
          <w:rFonts w:ascii="Arial" w:hAnsi="Arial" w:cs="Arial"/>
        </w:rPr>
        <w:t xml:space="preserve">Evaluation Support Scotland. </w:t>
      </w:r>
      <w:hyperlink r:id="rId4" w:history="1">
        <w:r w:rsidR="0009508B" w:rsidRPr="00956464">
          <w:rPr>
            <w:rStyle w:val="Hyperlink"/>
            <w:rFonts w:ascii="Arial" w:hAnsi="Arial" w:cs="Arial"/>
          </w:rPr>
          <w:t>https://evaluationsupportscotland.org.uk/wp-content/uploads/2021/05/FINAL-TSRF-guide-to-applying-ethical-research-principles.pdf</w:t>
        </w:r>
      </w:hyperlink>
      <w:r w:rsidR="0009508B">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embedRegular r:id="rId1" w:subsetted="1" w:fontKey="{87633B0E-4336-4D4A-BC52-9A06299170B3}"/>
  </w:font>
  <w:font w:name="Arial">
    <w:panose1 w:val="020B0604020202020204"/>
    <w:charset w:val="00"/>
    <w:family w:val="swiss"/>
    <w:pitch w:val="variable"/>
    <w:sig w:usb0="E0002EFF" w:usb1="C000785B" w:usb2="00000009" w:usb3="00000000" w:csb0="000001FF" w:csb1="00000000"/>
    <w:embedRegular r:id="rId2" w:fontKey="{9459823B-5F7B-D643-98BC-FF6D0CEE8FF5}"/>
    <w:embedBold r:id="rId3" w:fontKey="{D57DDF67-7F36-7148-9F32-DBE3C6CA279A}"/>
    <w:embedItalic r:id="rId4" w:fontKey="{152068F2-9822-4344-B24D-37D75A67B037}"/>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ltis ScotBook Bold">
    <w:altName w:val="Segoe UI Semibold"/>
    <w:panose1 w:val="020B0604020202020204"/>
    <w:charset w:val="00"/>
    <w:family w:val="swiss"/>
    <w:pitch w:val="variable"/>
    <w:sig w:usb0="A00000BF" w:usb1="4000647B" w:usb2="00000000" w:usb3="00000000" w:csb0="00000093" w:csb1="00000000"/>
  </w:font>
  <w:font w:name="HelveticaNeueAltaLT Std">
    <w:altName w:val="Corbel"/>
    <w:panose1 w:val="020B0604020202020204"/>
    <w:charset w:val="00"/>
    <w:family w:val="modern"/>
    <w:pitch w:val="variable"/>
    <w:sig w:usb0="00000003" w:usb1="00000000" w:usb2="00000000" w:usb3="00000000" w:csb0="00000001" w:csb1="00000000"/>
  </w:font>
  <w:font w:name="Yu Mincho">
    <w:altName w:val="游明朝"/>
    <w:panose1 w:val="02020400000000000000"/>
    <w:charset w:val="80"/>
    <w:family w:val="roman"/>
    <w:pitch w:val="variable"/>
    <w:sig w:usb0="800002E7" w:usb1="2AC7FCFF" w:usb2="00000012" w:usb3="00000000" w:csb0="0002009F" w:csb1="00000000"/>
  </w:font>
  <w:font w:name="Apple Color Emoji">
    <w:panose1 w:val="00000000000000000000"/>
    <w:charset w:val="00"/>
    <w:family w:val="auto"/>
    <w:pitch w:val="variable"/>
    <w:sig w:usb0="00000003" w:usb1="18000000" w:usb2="14000000" w:usb3="00000000" w:csb0="00000001" w:csb1="00000000"/>
  </w:font>
  <w:font w:name="Segoe UI Emoji">
    <w:panose1 w:val="020B0502040204020203"/>
    <w:charset w:val="00"/>
    <w:family w:val="swiss"/>
    <w:pitch w:val="variable"/>
    <w:sig w:usb0="00000003" w:usb1="02000000" w:usb2="00000000" w:usb3="00000000" w:csb0="00000001" w:csb1="00000000"/>
    <w:embedRegular r:id="rId6" w:subsetted="1" w:fontKey="{BEA36F41-50A6-934C-B485-7585FB186A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2869598"/>
      <w:docPartObj>
        <w:docPartGallery w:val="Page Numbers (Bottom of Page)"/>
        <w:docPartUnique/>
      </w:docPartObj>
    </w:sdtPr>
    <w:sdtEndPr>
      <w:rPr>
        <w:rFonts w:ascii="Arial" w:hAnsi="Arial" w:cs="Arial"/>
        <w:sz w:val="24"/>
        <w:szCs w:val="24"/>
      </w:rPr>
    </w:sdtEndPr>
    <w:sdtContent>
      <w:p w14:paraId="62E13A84" w14:textId="0DD14FC2" w:rsidR="00DD6D1C" w:rsidRPr="00DD6D1C" w:rsidRDefault="00DD6D1C">
        <w:pPr>
          <w:pStyle w:val="Footer"/>
          <w:jc w:val="right"/>
          <w:rPr>
            <w:rFonts w:ascii="Arial" w:hAnsi="Arial" w:cs="Arial"/>
            <w:sz w:val="24"/>
            <w:szCs w:val="24"/>
          </w:rPr>
        </w:pPr>
        <w:r w:rsidRPr="00DD6D1C">
          <w:rPr>
            <w:rFonts w:ascii="Arial" w:hAnsi="Arial" w:cs="Arial"/>
            <w:sz w:val="24"/>
            <w:szCs w:val="24"/>
          </w:rPr>
          <w:fldChar w:fldCharType="begin"/>
        </w:r>
        <w:r w:rsidRPr="00DD6D1C">
          <w:rPr>
            <w:rFonts w:ascii="Arial" w:hAnsi="Arial" w:cs="Arial"/>
            <w:sz w:val="24"/>
            <w:szCs w:val="24"/>
          </w:rPr>
          <w:instrText>PAGE   \* MERGEFORMAT</w:instrText>
        </w:r>
        <w:r w:rsidRPr="00DD6D1C">
          <w:rPr>
            <w:rFonts w:ascii="Arial" w:hAnsi="Arial" w:cs="Arial"/>
            <w:sz w:val="24"/>
            <w:szCs w:val="24"/>
          </w:rPr>
          <w:fldChar w:fldCharType="separate"/>
        </w:r>
        <w:r w:rsidRPr="00DD6D1C">
          <w:rPr>
            <w:rFonts w:ascii="Arial" w:hAnsi="Arial" w:cs="Arial"/>
            <w:sz w:val="24"/>
            <w:szCs w:val="24"/>
          </w:rPr>
          <w:t>2</w:t>
        </w:r>
        <w:r w:rsidRPr="00DD6D1C">
          <w:rPr>
            <w:rFonts w:ascii="Arial" w:hAnsi="Arial" w:cs="Arial"/>
            <w:sz w:val="24"/>
            <w:szCs w:val="24"/>
          </w:rPr>
          <w:fldChar w:fldCharType="end"/>
        </w:r>
      </w:p>
    </w:sdtContent>
  </w:sdt>
  <w:p w14:paraId="0F694DB1" w14:textId="77777777" w:rsidR="00CC54BB" w:rsidRDefault="00CC54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43339B" w14:textId="77777777" w:rsidR="007041FD" w:rsidRDefault="007041FD" w:rsidP="00CC54BB">
      <w:pPr>
        <w:spacing w:after="0" w:line="240" w:lineRule="auto"/>
      </w:pPr>
      <w:r>
        <w:separator/>
      </w:r>
    </w:p>
  </w:footnote>
  <w:footnote w:type="continuationSeparator" w:id="0">
    <w:p w14:paraId="1328D9AA" w14:textId="77777777" w:rsidR="007041FD" w:rsidRDefault="007041FD" w:rsidP="00CC54BB">
      <w:pPr>
        <w:spacing w:after="0" w:line="240" w:lineRule="auto"/>
      </w:pPr>
      <w:r>
        <w:continuationSeparator/>
      </w:r>
    </w:p>
  </w:footnote>
  <w:footnote w:type="continuationNotice" w:id="1">
    <w:p w14:paraId="400005E8" w14:textId="77777777" w:rsidR="007041FD" w:rsidRDefault="007041F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C59E4"/>
    <w:multiLevelType w:val="hybridMultilevel"/>
    <w:tmpl w:val="7B501C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6D95ED2"/>
    <w:multiLevelType w:val="hybridMultilevel"/>
    <w:tmpl w:val="92762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DD6308"/>
    <w:multiLevelType w:val="hybridMultilevel"/>
    <w:tmpl w:val="E5B01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255D81"/>
    <w:multiLevelType w:val="hybridMultilevel"/>
    <w:tmpl w:val="C82A8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2B74E3"/>
    <w:multiLevelType w:val="hybridMultilevel"/>
    <w:tmpl w:val="DBC21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EA662A"/>
    <w:multiLevelType w:val="hybridMultilevel"/>
    <w:tmpl w:val="432A1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1A47BE"/>
    <w:multiLevelType w:val="hybridMultilevel"/>
    <w:tmpl w:val="12DE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E36BD9"/>
    <w:multiLevelType w:val="hybridMultilevel"/>
    <w:tmpl w:val="F348B42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8C97344"/>
    <w:multiLevelType w:val="hybridMultilevel"/>
    <w:tmpl w:val="8370C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6C14D0"/>
    <w:multiLevelType w:val="hybridMultilevel"/>
    <w:tmpl w:val="C4DCBF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9D4DCA"/>
    <w:multiLevelType w:val="hybridMultilevel"/>
    <w:tmpl w:val="EB7E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D5432A"/>
    <w:multiLevelType w:val="hybridMultilevel"/>
    <w:tmpl w:val="91B2C12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2E83C4F"/>
    <w:multiLevelType w:val="hybridMultilevel"/>
    <w:tmpl w:val="A8B84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917C0A"/>
    <w:multiLevelType w:val="hybridMultilevel"/>
    <w:tmpl w:val="49B660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D433BF"/>
    <w:multiLevelType w:val="hybridMultilevel"/>
    <w:tmpl w:val="E642E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515A58"/>
    <w:multiLevelType w:val="hybridMultilevel"/>
    <w:tmpl w:val="6784B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C37A63"/>
    <w:multiLevelType w:val="hybridMultilevel"/>
    <w:tmpl w:val="E8661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3A3BD2"/>
    <w:multiLevelType w:val="hybridMultilevel"/>
    <w:tmpl w:val="DCBC9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3C1A3D"/>
    <w:multiLevelType w:val="hybridMultilevel"/>
    <w:tmpl w:val="AE3A9A1A"/>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3CDE5E6E"/>
    <w:multiLevelType w:val="hybridMultilevel"/>
    <w:tmpl w:val="C8DC3D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6D441D"/>
    <w:multiLevelType w:val="hybridMultilevel"/>
    <w:tmpl w:val="E730E3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2DD51B9"/>
    <w:multiLevelType w:val="hybridMultilevel"/>
    <w:tmpl w:val="B880B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612A41"/>
    <w:multiLevelType w:val="hybridMultilevel"/>
    <w:tmpl w:val="944E073C"/>
    <w:lvl w:ilvl="0" w:tplc="08090001">
      <w:start w:val="1"/>
      <w:numFmt w:val="bullet"/>
      <w:lvlText w:val=""/>
      <w:lvlJc w:val="left"/>
      <w:pPr>
        <w:ind w:left="787" w:hanging="360"/>
      </w:pPr>
      <w:rPr>
        <w:rFonts w:ascii="Symbol" w:hAnsi="Symbol" w:hint="default"/>
      </w:rPr>
    </w:lvl>
    <w:lvl w:ilvl="1" w:tplc="08090003">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4" w15:restartNumberingAfterBreak="0">
    <w:nsid w:val="45ED5F49"/>
    <w:multiLevelType w:val="hybridMultilevel"/>
    <w:tmpl w:val="6AA47E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E9C07F5"/>
    <w:multiLevelType w:val="hybridMultilevel"/>
    <w:tmpl w:val="E5D6B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D46D18"/>
    <w:multiLevelType w:val="hybridMultilevel"/>
    <w:tmpl w:val="F8209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0F3DC4"/>
    <w:multiLevelType w:val="hybridMultilevel"/>
    <w:tmpl w:val="99444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2E5F71"/>
    <w:multiLevelType w:val="hybridMultilevel"/>
    <w:tmpl w:val="011AA24E"/>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9" w15:restartNumberingAfterBreak="0">
    <w:nsid w:val="552B221C"/>
    <w:multiLevelType w:val="hybridMultilevel"/>
    <w:tmpl w:val="9BD6F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C958E7"/>
    <w:multiLevelType w:val="hybridMultilevel"/>
    <w:tmpl w:val="54606FD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A7F0E54"/>
    <w:multiLevelType w:val="hybridMultilevel"/>
    <w:tmpl w:val="95369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44142B"/>
    <w:multiLevelType w:val="hybridMultilevel"/>
    <w:tmpl w:val="F5C40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EA5626"/>
    <w:multiLevelType w:val="hybridMultilevel"/>
    <w:tmpl w:val="D424284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EA82B8F"/>
    <w:multiLevelType w:val="hybridMultilevel"/>
    <w:tmpl w:val="955EDD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D374BD"/>
    <w:multiLevelType w:val="hybridMultilevel"/>
    <w:tmpl w:val="2E28F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EA6E69"/>
    <w:multiLevelType w:val="hybridMultilevel"/>
    <w:tmpl w:val="09021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D934CD"/>
    <w:multiLevelType w:val="hybridMultilevel"/>
    <w:tmpl w:val="8F6CB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1F7015"/>
    <w:multiLevelType w:val="multilevel"/>
    <w:tmpl w:val="652CC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EF07CD"/>
    <w:multiLevelType w:val="hybridMultilevel"/>
    <w:tmpl w:val="011A9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6965CB"/>
    <w:multiLevelType w:val="hybridMultilevel"/>
    <w:tmpl w:val="F348B42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6C70F9F"/>
    <w:multiLevelType w:val="hybridMultilevel"/>
    <w:tmpl w:val="0C9073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7E0B7D"/>
    <w:multiLevelType w:val="hybridMultilevel"/>
    <w:tmpl w:val="B16C18A6"/>
    <w:lvl w:ilvl="0" w:tplc="009A94C4">
      <w:start w:val="1"/>
      <w:numFmt w:val="decimal"/>
      <w:lvlText w:val="%1."/>
      <w:lvlJc w:val="left"/>
      <w:pPr>
        <w:ind w:left="360" w:hanging="360"/>
      </w:pPr>
      <w:rPr>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7FE009A4"/>
    <w:multiLevelType w:val="hybridMultilevel"/>
    <w:tmpl w:val="24FA1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5405525">
    <w:abstractNumId w:val="4"/>
  </w:num>
  <w:num w:numId="2" w16cid:durableId="630793363">
    <w:abstractNumId w:val="11"/>
  </w:num>
  <w:num w:numId="3" w16cid:durableId="1297761921">
    <w:abstractNumId w:val="25"/>
  </w:num>
  <w:num w:numId="4" w16cid:durableId="2018069239">
    <w:abstractNumId w:val="27"/>
  </w:num>
  <w:num w:numId="5" w16cid:durableId="1268923569">
    <w:abstractNumId w:val="21"/>
  </w:num>
  <w:num w:numId="6" w16cid:durableId="1603340238">
    <w:abstractNumId w:val="29"/>
  </w:num>
  <w:num w:numId="7" w16cid:durableId="503474459">
    <w:abstractNumId w:val="16"/>
  </w:num>
  <w:num w:numId="8" w16cid:durableId="692418839">
    <w:abstractNumId w:val="1"/>
  </w:num>
  <w:num w:numId="9" w16cid:durableId="201290821">
    <w:abstractNumId w:val="26"/>
  </w:num>
  <w:num w:numId="10" w16cid:durableId="1021472205">
    <w:abstractNumId w:val="6"/>
  </w:num>
  <w:num w:numId="11" w16cid:durableId="1488014460">
    <w:abstractNumId w:val="37"/>
  </w:num>
  <w:num w:numId="12" w16cid:durableId="247931903">
    <w:abstractNumId w:val="15"/>
  </w:num>
  <w:num w:numId="13" w16cid:durableId="1373457646">
    <w:abstractNumId w:val="3"/>
  </w:num>
  <w:num w:numId="14" w16cid:durableId="1637032425">
    <w:abstractNumId w:val="12"/>
  </w:num>
  <w:num w:numId="15" w16cid:durableId="1694258145">
    <w:abstractNumId w:val="30"/>
  </w:num>
  <w:num w:numId="16" w16cid:durableId="1222596054">
    <w:abstractNumId w:val="38"/>
  </w:num>
  <w:num w:numId="17" w16cid:durableId="1030763744">
    <w:abstractNumId w:val="24"/>
  </w:num>
  <w:num w:numId="18" w16cid:durableId="788163155">
    <w:abstractNumId w:val="17"/>
  </w:num>
  <w:num w:numId="19" w16cid:durableId="278923882">
    <w:abstractNumId w:val="13"/>
  </w:num>
  <w:num w:numId="20" w16cid:durableId="2074543699">
    <w:abstractNumId w:val="32"/>
  </w:num>
  <w:num w:numId="21" w16cid:durableId="641159893">
    <w:abstractNumId w:val="43"/>
  </w:num>
  <w:num w:numId="22" w16cid:durableId="131799758">
    <w:abstractNumId w:val="41"/>
  </w:num>
  <w:num w:numId="23" w16cid:durableId="952130692">
    <w:abstractNumId w:val="8"/>
  </w:num>
  <w:num w:numId="24" w16cid:durableId="361706214">
    <w:abstractNumId w:val="35"/>
  </w:num>
  <w:num w:numId="25" w16cid:durableId="1812403957">
    <w:abstractNumId w:val="36"/>
  </w:num>
  <w:num w:numId="26" w16cid:durableId="654602352">
    <w:abstractNumId w:val="31"/>
  </w:num>
  <w:num w:numId="27" w16cid:durableId="2029404625">
    <w:abstractNumId w:val="40"/>
  </w:num>
  <w:num w:numId="28" w16cid:durableId="867448986">
    <w:abstractNumId w:val="5"/>
  </w:num>
  <w:num w:numId="29" w16cid:durableId="741563840">
    <w:abstractNumId w:val="34"/>
  </w:num>
  <w:num w:numId="30" w16cid:durableId="192884993">
    <w:abstractNumId w:val="20"/>
  </w:num>
  <w:num w:numId="31" w16cid:durableId="1030885276">
    <w:abstractNumId w:val="2"/>
  </w:num>
  <w:num w:numId="32" w16cid:durableId="366415830">
    <w:abstractNumId w:val="18"/>
  </w:num>
  <w:num w:numId="33" w16cid:durableId="1173690116">
    <w:abstractNumId w:val="7"/>
  </w:num>
  <w:num w:numId="34" w16cid:durableId="1413047627">
    <w:abstractNumId w:val="14"/>
  </w:num>
  <w:num w:numId="35" w16cid:durableId="1753508850">
    <w:abstractNumId w:val="0"/>
  </w:num>
  <w:num w:numId="36" w16cid:durableId="4328026">
    <w:abstractNumId w:val="22"/>
  </w:num>
  <w:num w:numId="37" w16cid:durableId="1699811307">
    <w:abstractNumId w:val="28"/>
  </w:num>
  <w:num w:numId="38" w16cid:durableId="1567449028">
    <w:abstractNumId w:val="19"/>
  </w:num>
  <w:num w:numId="39" w16cid:durableId="1143086139">
    <w:abstractNumId w:val="10"/>
  </w:num>
  <w:num w:numId="40" w16cid:durableId="1273242470">
    <w:abstractNumId w:val="23"/>
  </w:num>
  <w:num w:numId="41" w16cid:durableId="989678532">
    <w:abstractNumId w:val="33"/>
  </w:num>
  <w:num w:numId="42" w16cid:durableId="2086490817">
    <w:abstractNumId w:val="39"/>
  </w:num>
  <w:num w:numId="43" w16cid:durableId="72237521">
    <w:abstractNumId w:val="9"/>
  </w:num>
  <w:num w:numId="44" w16cid:durableId="55951256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773"/>
    <w:rsid w:val="000005F0"/>
    <w:rsid w:val="00000E6A"/>
    <w:rsid w:val="00001D27"/>
    <w:rsid w:val="00005596"/>
    <w:rsid w:val="000057AD"/>
    <w:rsid w:val="0000727E"/>
    <w:rsid w:val="000153B2"/>
    <w:rsid w:val="000204A3"/>
    <w:rsid w:val="000220D2"/>
    <w:rsid w:val="0002634D"/>
    <w:rsid w:val="00041B8E"/>
    <w:rsid w:val="0006621C"/>
    <w:rsid w:val="00066F03"/>
    <w:rsid w:val="00070CBA"/>
    <w:rsid w:val="0007681D"/>
    <w:rsid w:val="00090735"/>
    <w:rsid w:val="00094CBF"/>
    <w:rsid w:val="0009508B"/>
    <w:rsid w:val="000970A9"/>
    <w:rsid w:val="000A5D21"/>
    <w:rsid w:val="000A7BD5"/>
    <w:rsid w:val="000B78DD"/>
    <w:rsid w:val="000C12EE"/>
    <w:rsid w:val="000D27FF"/>
    <w:rsid w:val="000D588E"/>
    <w:rsid w:val="000D7985"/>
    <w:rsid w:val="000E0E2C"/>
    <w:rsid w:val="000E717D"/>
    <w:rsid w:val="000F0285"/>
    <w:rsid w:val="000F5B88"/>
    <w:rsid w:val="000F7E29"/>
    <w:rsid w:val="001077B0"/>
    <w:rsid w:val="00116FC8"/>
    <w:rsid w:val="00135E67"/>
    <w:rsid w:val="00140CF5"/>
    <w:rsid w:val="0014589B"/>
    <w:rsid w:val="001512F2"/>
    <w:rsid w:val="001522E3"/>
    <w:rsid w:val="00152385"/>
    <w:rsid w:val="0017147B"/>
    <w:rsid w:val="00171B9C"/>
    <w:rsid w:val="001900BF"/>
    <w:rsid w:val="00194C67"/>
    <w:rsid w:val="001A097B"/>
    <w:rsid w:val="001A1043"/>
    <w:rsid w:val="001C18E6"/>
    <w:rsid w:val="001D0162"/>
    <w:rsid w:val="001D2541"/>
    <w:rsid w:val="001E0273"/>
    <w:rsid w:val="001F3C2E"/>
    <w:rsid w:val="001F4C58"/>
    <w:rsid w:val="001F6CC5"/>
    <w:rsid w:val="00203A4D"/>
    <w:rsid w:val="002049FC"/>
    <w:rsid w:val="00205FFB"/>
    <w:rsid w:val="0021354A"/>
    <w:rsid w:val="00214CCB"/>
    <w:rsid w:val="0022184C"/>
    <w:rsid w:val="0022467E"/>
    <w:rsid w:val="002269A2"/>
    <w:rsid w:val="00226BFD"/>
    <w:rsid w:val="002272D1"/>
    <w:rsid w:val="002559AB"/>
    <w:rsid w:val="00257BD5"/>
    <w:rsid w:val="002604F6"/>
    <w:rsid w:val="00264E31"/>
    <w:rsid w:val="00271B05"/>
    <w:rsid w:val="002720ED"/>
    <w:rsid w:val="00276975"/>
    <w:rsid w:val="002774BE"/>
    <w:rsid w:val="00283CC3"/>
    <w:rsid w:val="00284711"/>
    <w:rsid w:val="00290FA2"/>
    <w:rsid w:val="00291051"/>
    <w:rsid w:val="002917BA"/>
    <w:rsid w:val="00294A63"/>
    <w:rsid w:val="002B27B8"/>
    <w:rsid w:val="002B4E34"/>
    <w:rsid w:val="002B73AA"/>
    <w:rsid w:val="002B773E"/>
    <w:rsid w:val="002C3210"/>
    <w:rsid w:val="002D16D6"/>
    <w:rsid w:val="002E2EA5"/>
    <w:rsid w:val="002E39D2"/>
    <w:rsid w:val="002E4089"/>
    <w:rsid w:val="002E699F"/>
    <w:rsid w:val="00316E9B"/>
    <w:rsid w:val="00325D4C"/>
    <w:rsid w:val="0032734F"/>
    <w:rsid w:val="00341CAC"/>
    <w:rsid w:val="00350125"/>
    <w:rsid w:val="00353BD9"/>
    <w:rsid w:val="00354B91"/>
    <w:rsid w:val="0035776E"/>
    <w:rsid w:val="003600BD"/>
    <w:rsid w:val="00363183"/>
    <w:rsid w:val="003639FD"/>
    <w:rsid w:val="0036704A"/>
    <w:rsid w:val="00372210"/>
    <w:rsid w:val="003750EB"/>
    <w:rsid w:val="00380A01"/>
    <w:rsid w:val="0039097F"/>
    <w:rsid w:val="0039172D"/>
    <w:rsid w:val="003A04B9"/>
    <w:rsid w:val="003A37BB"/>
    <w:rsid w:val="003B370D"/>
    <w:rsid w:val="003C0B66"/>
    <w:rsid w:val="003C48A1"/>
    <w:rsid w:val="003F2BAF"/>
    <w:rsid w:val="00412185"/>
    <w:rsid w:val="004211F7"/>
    <w:rsid w:val="00422A0F"/>
    <w:rsid w:val="0042403E"/>
    <w:rsid w:val="00430488"/>
    <w:rsid w:val="00432721"/>
    <w:rsid w:val="00433F4E"/>
    <w:rsid w:val="004405EE"/>
    <w:rsid w:val="0045337E"/>
    <w:rsid w:val="004560BB"/>
    <w:rsid w:val="00456236"/>
    <w:rsid w:val="00460C2E"/>
    <w:rsid w:val="00461DEE"/>
    <w:rsid w:val="00475091"/>
    <w:rsid w:val="004806AD"/>
    <w:rsid w:val="004826D5"/>
    <w:rsid w:val="00483CFE"/>
    <w:rsid w:val="00492201"/>
    <w:rsid w:val="00493768"/>
    <w:rsid w:val="00496550"/>
    <w:rsid w:val="004A3AE9"/>
    <w:rsid w:val="004B6D40"/>
    <w:rsid w:val="004C0E7C"/>
    <w:rsid w:val="004C4710"/>
    <w:rsid w:val="004C7B2F"/>
    <w:rsid w:val="004E0BFE"/>
    <w:rsid w:val="004E4F9E"/>
    <w:rsid w:val="004F2842"/>
    <w:rsid w:val="004F3AA8"/>
    <w:rsid w:val="005151BC"/>
    <w:rsid w:val="00522775"/>
    <w:rsid w:val="005267EB"/>
    <w:rsid w:val="00527695"/>
    <w:rsid w:val="0052798F"/>
    <w:rsid w:val="00532562"/>
    <w:rsid w:val="0053789E"/>
    <w:rsid w:val="00540017"/>
    <w:rsid w:val="00554742"/>
    <w:rsid w:val="005554FA"/>
    <w:rsid w:val="00562DF8"/>
    <w:rsid w:val="00597396"/>
    <w:rsid w:val="005A19C1"/>
    <w:rsid w:val="005A202C"/>
    <w:rsid w:val="005A5684"/>
    <w:rsid w:val="005B49F1"/>
    <w:rsid w:val="005B6A62"/>
    <w:rsid w:val="005C2BDF"/>
    <w:rsid w:val="00607633"/>
    <w:rsid w:val="0061003C"/>
    <w:rsid w:val="00611C8A"/>
    <w:rsid w:val="00616F99"/>
    <w:rsid w:val="006171FF"/>
    <w:rsid w:val="00644609"/>
    <w:rsid w:val="00644719"/>
    <w:rsid w:val="00645041"/>
    <w:rsid w:val="00662C24"/>
    <w:rsid w:val="0067252E"/>
    <w:rsid w:val="00675382"/>
    <w:rsid w:val="006929CE"/>
    <w:rsid w:val="0069450B"/>
    <w:rsid w:val="00694BCB"/>
    <w:rsid w:val="006A2AFE"/>
    <w:rsid w:val="006B093D"/>
    <w:rsid w:val="006B2906"/>
    <w:rsid w:val="006B32FF"/>
    <w:rsid w:val="006B3989"/>
    <w:rsid w:val="006C5594"/>
    <w:rsid w:val="006C59F8"/>
    <w:rsid w:val="006D00FA"/>
    <w:rsid w:val="006D2302"/>
    <w:rsid w:val="006D236D"/>
    <w:rsid w:val="006D476B"/>
    <w:rsid w:val="006E1113"/>
    <w:rsid w:val="006F5773"/>
    <w:rsid w:val="007041FD"/>
    <w:rsid w:val="0070480A"/>
    <w:rsid w:val="007110D2"/>
    <w:rsid w:val="00711259"/>
    <w:rsid w:val="00716BB9"/>
    <w:rsid w:val="0072020C"/>
    <w:rsid w:val="00721148"/>
    <w:rsid w:val="00730D09"/>
    <w:rsid w:val="007438D5"/>
    <w:rsid w:val="007537BD"/>
    <w:rsid w:val="0076230F"/>
    <w:rsid w:val="00762B00"/>
    <w:rsid w:val="0076629D"/>
    <w:rsid w:val="00781367"/>
    <w:rsid w:val="00781EE9"/>
    <w:rsid w:val="007856D7"/>
    <w:rsid w:val="007949E1"/>
    <w:rsid w:val="007A2B83"/>
    <w:rsid w:val="007A324B"/>
    <w:rsid w:val="007A70C8"/>
    <w:rsid w:val="007B1B5B"/>
    <w:rsid w:val="007B5472"/>
    <w:rsid w:val="007C3D9A"/>
    <w:rsid w:val="007E359C"/>
    <w:rsid w:val="007F151D"/>
    <w:rsid w:val="007F7117"/>
    <w:rsid w:val="00801A4B"/>
    <w:rsid w:val="00804C0C"/>
    <w:rsid w:val="00815620"/>
    <w:rsid w:val="00831342"/>
    <w:rsid w:val="00864BA1"/>
    <w:rsid w:val="00866D28"/>
    <w:rsid w:val="008707FB"/>
    <w:rsid w:val="0087138B"/>
    <w:rsid w:val="00872166"/>
    <w:rsid w:val="0087274D"/>
    <w:rsid w:val="008774BD"/>
    <w:rsid w:val="00880CA3"/>
    <w:rsid w:val="008871E0"/>
    <w:rsid w:val="00891D6A"/>
    <w:rsid w:val="0089495A"/>
    <w:rsid w:val="0089646A"/>
    <w:rsid w:val="008A650E"/>
    <w:rsid w:val="008A70D4"/>
    <w:rsid w:val="008B11E7"/>
    <w:rsid w:val="008B1FC9"/>
    <w:rsid w:val="008B7665"/>
    <w:rsid w:val="008C0347"/>
    <w:rsid w:val="008C73DA"/>
    <w:rsid w:val="008E1BDD"/>
    <w:rsid w:val="008E1E87"/>
    <w:rsid w:val="008E325D"/>
    <w:rsid w:val="008F3AC6"/>
    <w:rsid w:val="008F7EA7"/>
    <w:rsid w:val="00905BE8"/>
    <w:rsid w:val="00907229"/>
    <w:rsid w:val="00915ED2"/>
    <w:rsid w:val="00926989"/>
    <w:rsid w:val="009375DD"/>
    <w:rsid w:val="00944AB9"/>
    <w:rsid w:val="0094612E"/>
    <w:rsid w:val="0095168E"/>
    <w:rsid w:val="00956464"/>
    <w:rsid w:val="009571B6"/>
    <w:rsid w:val="00957CE7"/>
    <w:rsid w:val="00962DB0"/>
    <w:rsid w:val="009759D2"/>
    <w:rsid w:val="00981B5A"/>
    <w:rsid w:val="00982C0C"/>
    <w:rsid w:val="00997294"/>
    <w:rsid w:val="009A1642"/>
    <w:rsid w:val="009A77C4"/>
    <w:rsid w:val="009B42AB"/>
    <w:rsid w:val="009B6BF4"/>
    <w:rsid w:val="009C045F"/>
    <w:rsid w:val="009C136A"/>
    <w:rsid w:val="009C3821"/>
    <w:rsid w:val="009D0EDB"/>
    <w:rsid w:val="009D17E5"/>
    <w:rsid w:val="009D1B5C"/>
    <w:rsid w:val="009D37BE"/>
    <w:rsid w:val="009E2485"/>
    <w:rsid w:val="009E333A"/>
    <w:rsid w:val="009F0BB8"/>
    <w:rsid w:val="009F3620"/>
    <w:rsid w:val="009F3F1D"/>
    <w:rsid w:val="00A00039"/>
    <w:rsid w:val="00A10FBD"/>
    <w:rsid w:val="00A115DE"/>
    <w:rsid w:val="00A175BB"/>
    <w:rsid w:val="00A2357C"/>
    <w:rsid w:val="00A32223"/>
    <w:rsid w:val="00A342AC"/>
    <w:rsid w:val="00A4453C"/>
    <w:rsid w:val="00A51A1A"/>
    <w:rsid w:val="00A51BE4"/>
    <w:rsid w:val="00A55A61"/>
    <w:rsid w:val="00A60F0C"/>
    <w:rsid w:val="00A636A2"/>
    <w:rsid w:val="00A67B8F"/>
    <w:rsid w:val="00A73557"/>
    <w:rsid w:val="00A81581"/>
    <w:rsid w:val="00A81A15"/>
    <w:rsid w:val="00A82E8C"/>
    <w:rsid w:val="00A97DA8"/>
    <w:rsid w:val="00A97F52"/>
    <w:rsid w:val="00AE5C5F"/>
    <w:rsid w:val="00AE798D"/>
    <w:rsid w:val="00AF6C81"/>
    <w:rsid w:val="00B079D6"/>
    <w:rsid w:val="00B11B0E"/>
    <w:rsid w:val="00B1316C"/>
    <w:rsid w:val="00B22CF3"/>
    <w:rsid w:val="00B2471A"/>
    <w:rsid w:val="00B26A80"/>
    <w:rsid w:val="00B427D5"/>
    <w:rsid w:val="00B47AA8"/>
    <w:rsid w:val="00B71214"/>
    <w:rsid w:val="00B924FE"/>
    <w:rsid w:val="00BA2766"/>
    <w:rsid w:val="00BA4B12"/>
    <w:rsid w:val="00BB1353"/>
    <w:rsid w:val="00BB4027"/>
    <w:rsid w:val="00BB7B4D"/>
    <w:rsid w:val="00BD51F4"/>
    <w:rsid w:val="00BE3A88"/>
    <w:rsid w:val="00BE47E9"/>
    <w:rsid w:val="00BE699C"/>
    <w:rsid w:val="00BF682D"/>
    <w:rsid w:val="00C11511"/>
    <w:rsid w:val="00C16FB2"/>
    <w:rsid w:val="00C324FB"/>
    <w:rsid w:val="00C415CF"/>
    <w:rsid w:val="00C46057"/>
    <w:rsid w:val="00C472DD"/>
    <w:rsid w:val="00C5703E"/>
    <w:rsid w:val="00C60BD1"/>
    <w:rsid w:val="00C84DF2"/>
    <w:rsid w:val="00C91F80"/>
    <w:rsid w:val="00C96B85"/>
    <w:rsid w:val="00CA2E21"/>
    <w:rsid w:val="00CA304A"/>
    <w:rsid w:val="00CA6D0B"/>
    <w:rsid w:val="00CB1E53"/>
    <w:rsid w:val="00CB3607"/>
    <w:rsid w:val="00CB5C5D"/>
    <w:rsid w:val="00CB6256"/>
    <w:rsid w:val="00CC54BB"/>
    <w:rsid w:val="00CC704F"/>
    <w:rsid w:val="00CC7E96"/>
    <w:rsid w:val="00CD2B94"/>
    <w:rsid w:val="00CD4712"/>
    <w:rsid w:val="00CD6DCF"/>
    <w:rsid w:val="00CE2AE2"/>
    <w:rsid w:val="00CE3F71"/>
    <w:rsid w:val="00D13B99"/>
    <w:rsid w:val="00D142D6"/>
    <w:rsid w:val="00D171C8"/>
    <w:rsid w:val="00D4396E"/>
    <w:rsid w:val="00D620E5"/>
    <w:rsid w:val="00D649D4"/>
    <w:rsid w:val="00D7087A"/>
    <w:rsid w:val="00D750B6"/>
    <w:rsid w:val="00D836AF"/>
    <w:rsid w:val="00D84B2A"/>
    <w:rsid w:val="00D906D9"/>
    <w:rsid w:val="00D947BB"/>
    <w:rsid w:val="00D97DFF"/>
    <w:rsid w:val="00DC5F66"/>
    <w:rsid w:val="00DD010B"/>
    <w:rsid w:val="00DD0F21"/>
    <w:rsid w:val="00DD6D1C"/>
    <w:rsid w:val="00E02938"/>
    <w:rsid w:val="00E03F4E"/>
    <w:rsid w:val="00E1342D"/>
    <w:rsid w:val="00E14665"/>
    <w:rsid w:val="00E16D0D"/>
    <w:rsid w:val="00E20353"/>
    <w:rsid w:val="00E273B4"/>
    <w:rsid w:val="00E27E59"/>
    <w:rsid w:val="00E407DD"/>
    <w:rsid w:val="00E4314C"/>
    <w:rsid w:val="00E45D06"/>
    <w:rsid w:val="00E546A8"/>
    <w:rsid w:val="00E63CD2"/>
    <w:rsid w:val="00E6538E"/>
    <w:rsid w:val="00E657C0"/>
    <w:rsid w:val="00E73DEA"/>
    <w:rsid w:val="00E76D84"/>
    <w:rsid w:val="00E77434"/>
    <w:rsid w:val="00E7791B"/>
    <w:rsid w:val="00E85FEA"/>
    <w:rsid w:val="00E87044"/>
    <w:rsid w:val="00E87CBC"/>
    <w:rsid w:val="00E91CAE"/>
    <w:rsid w:val="00EB341B"/>
    <w:rsid w:val="00EB7659"/>
    <w:rsid w:val="00EC247D"/>
    <w:rsid w:val="00ED1A5A"/>
    <w:rsid w:val="00ED20FE"/>
    <w:rsid w:val="00ED2B4B"/>
    <w:rsid w:val="00EE1565"/>
    <w:rsid w:val="00EE76E2"/>
    <w:rsid w:val="00EF13AC"/>
    <w:rsid w:val="00EF2459"/>
    <w:rsid w:val="00EF31C2"/>
    <w:rsid w:val="00EF5256"/>
    <w:rsid w:val="00F11FCC"/>
    <w:rsid w:val="00F15FE8"/>
    <w:rsid w:val="00F21669"/>
    <w:rsid w:val="00F47D7A"/>
    <w:rsid w:val="00F53CFD"/>
    <w:rsid w:val="00F54424"/>
    <w:rsid w:val="00F569C2"/>
    <w:rsid w:val="00F60A61"/>
    <w:rsid w:val="00F742F6"/>
    <w:rsid w:val="00F803A3"/>
    <w:rsid w:val="00F874DF"/>
    <w:rsid w:val="00F878F6"/>
    <w:rsid w:val="00F92EC7"/>
    <w:rsid w:val="00FA630D"/>
    <w:rsid w:val="00FB04F0"/>
    <w:rsid w:val="00FB0FA9"/>
    <w:rsid w:val="00FB623D"/>
    <w:rsid w:val="00FB7697"/>
    <w:rsid w:val="00FC577F"/>
    <w:rsid w:val="00FC6AEE"/>
    <w:rsid w:val="00FD0B01"/>
    <w:rsid w:val="00FD2354"/>
    <w:rsid w:val="00FD576D"/>
    <w:rsid w:val="00FF2A91"/>
    <w:rsid w:val="00FF2E00"/>
    <w:rsid w:val="0BCE7B5B"/>
    <w:rsid w:val="2C07E830"/>
    <w:rsid w:val="4BE93672"/>
    <w:rsid w:val="527F3EC7"/>
    <w:rsid w:val="53F81951"/>
    <w:rsid w:val="7D8D860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94D65"/>
  <w15:chartTrackingRefBased/>
  <w15:docId w15:val="{8CE25948-D8B3-4D71-81A5-DC25BF741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1CAC"/>
  </w:style>
  <w:style w:type="paragraph" w:styleId="Heading1">
    <w:name w:val="heading 1"/>
    <w:basedOn w:val="Normal"/>
    <w:next w:val="Normal"/>
    <w:link w:val="Heading1Char"/>
    <w:uiPriority w:val="9"/>
    <w:qFormat/>
    <w:rsid w:val="00711259"/>
    <w:pPr>
      <w:keepNext/>
      <w:keepLines/>
      <w:spacing w:before="240" w:after="0"/>
      <w:outlineLvl w:val="0"/>
    </w:pPr>
    <w:rPr>
      <w:rFonts w:asciiTheme="majorHAnsi" w:eastAsiaTheme="majorEastAsia" w:hAnsiTheme="majorHAnsi" w:cstheme="majorBidi"/>
      <w:color w:val="0086A0" w:themeColor="accent1" w:themeShade="BF"/>
      <w:sz w:val="32"/>
      <w:szCs w:val="32"/>
    </w:rPr>
  </w:style>
  <w:style w:type="paragraph" w:styleId="Heading2">
    <w:name w:val="heading 2"/>
    <w:basedOn w:val="Normal"/>
    <w:next w:val="Normal"/>
    <w:link w:val="Heading2Char"/>
    <w:uiPriority w:val="9"/>
    <w:unhideWhenUsed/>
    <w:qFormat/>
    <w:rsid w:val="008A650E"/>
    <w:pPr>
      <w:spacing w:line="360" w:lineRule="auto"/>
      <w:outlineLvl w:val="1"/>
    </w:pPr>
    <w:rPr>
      <w:rFonts w:ascii="Arial" w:hAnsi="Arial"/>
      <w:b/>
      <w:bCs/>
      <w:sz w:val="32"/>
      <w:szCs w:val="32"/>
    </w:rPr>
  </w:style>
  <w:style w:type="paragraph" w:styleId="Heading3">
    <w:name w:val="heading 3"/>
    <w:basedOn w:val="Heading2"/>
    <w:next w:val="Normal"/>
    <w:link w:val="Heading3Char"/>
    <w:uiPriority w:val="9"/>
    <w:unhideWhenUsed/>
    <w:qFormat/>
    <w:rsid w:val="008A650E"/>
    <w:pPr>
      <w:outlineLvl w:val="2"/>
    </w:pPr>
    <w:rPr>
      <w:b w:val="0"/>
      <w:sz w:val="28"/>
      <w:szCs w:val="28"/>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BalloonText">
    <w:name w:val="Balloon Text"/>
    <w:basedOn w:val="Normal"/>
    <w:link w:val="BalloonTextChar"/>
    <w:uiPriority w:val="99"/>
    <w:semiHidden/>
    <w:unhideWhenUsed/>
    <w:rsid w:val="00A445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53C"/>
    <w:rPr>
      <w:rFonts w:ascii="Segoe UI" w:hAnsi="Segoe UI" w:cs="Segoe UI"/>
      <w:sz w:val="18"/>
      <w:szCs w:val="18"/>
    </w:rPr>
  </w:style>
  <w:style w:type="character" w:customStyle="1" w:styleId="Heading2Char">
    <w:name w:val="Heading 2 Char"/>
    <w:basedOn w:val="DefaultParagraphFont"/>
    <w:link w:val="Heading2"/>
    <w:uiPriority w:val="9"/>
    <w:rsid w:val="008A650E"/>
    <w:rPr>
      <w:rFonts w:ascii="Arial" w:hAnsi="Arial"/>
      <w:b/>
      <w:bCs/>
      <w:sz w:val="32"/>
      <w:szCs w:val="32"/>
    </w:rPr>
  </w:style>
  <w:style w:type="character" w:customStyle="1" w:styleId="Heading3Char">
    <w:name w:val="Heading 3 Char"/>
    <w:basedOn w:val="DefaultParagraphFont"/>
    <w:link w:val="Heading3"/>
    <w:uiPriority w:val="9"/>
    <w:rsid w:val="008A650E"/>
    <w:rPr>
      <w:rFonts w:ascii="Arial" w:hAnsi="Arial"/>
      <w:bCs/>
      <w:sz w:val="28"/>
      <w:szCs w:val="28"/>
      <w:u w:val="single"/>
    </w:rPr>
  </w:style>
  <w:style w:type="character" w:styleId="Hyperlink">
    <w:name w:val="Hyperlink"/>
    <w:basedOn w:val="DefaultParagraphFont"/>
    <w:uiPriority w:val="99"/>
    <w:unhideWhenUsed/>
    <w:qFormat/>
    <w:rsid w:val="008A650E"/>
    <w:rPr>
      <w:b w:val="0"/>
      <w:color w:val="C31C70"/>
      <w:u w:val="single"/>
    </w:rPr>
  </w:style>
  <w:style w:type="paragraph" w:styleId="ListParagraph">
    <w:name w:val="List Paragraph"/>
    <w:basedOn w:val="Normal"/>
    <w:uiPriority w:val="34"/>
    <w:qFormat/>
    <w:rsid w:val="008A650E"/>
    <w:pPr>
      <w:spacing w:line="360" w:lineRule="auto"/>
      <w:ind w:left="720"/>
      <w:contextualSpacing/>
    </w:pPr>
    <w:rPr>
      <w:rFonts w:ascii="Arial" w:hAnsi="Arial"/>
      <w:sz w:val="24"/>
    </w:rPr>
  </w:style>
  <w:style w:type="paragraph" w:styleId="TOC2">
    <w:name w:val="toc 2"/>
    <w:basedOn w:val="Normal"/>
    <w:next w:val="Normal"/>
    <w:autoRedefine/>
    <w:uiPriority w:val="39"/>
    <w:unhideWhenUsed/>
    <w:rsid w:val="008A650E"/>
    <w:pPr>
      <w:spacing w:after="100" w:line="360" w:lineRule="auto"/>
      <w:ind w:left="240"/>
    </w:pPr>
    <w:rPr>
      <w:rFonts w:ascii="Arial" w:hAnsi="Arial"/>
      <w:sz w:val="24"/>
    </w:rPr>
  </w:style>
  <w:style w:type="character" w:styleId="FollowedHyperlink">
    <w:name w:val="FollowedHyperlink"/>
    <w:basedOn w:val="DefaultParagraphFont"/>
    <w:uiPriority w:val="99"/>
    <w:semiHidden/>
    <w:unhideWhenUsed/>
    <w:rsid w:val="00E4314C"/>
    <w:rPr>
      <w:color w:val="954F72" w:themeColor="followedHyperlink"/>
      <w:u w:val="single"/>
    </w:rPr>
  </w:style>
  <w:style w:type="character" w:styleId="CommentReference">
    <w:name w:val="annotation reference"/>
    <w:basedOn w:val="DefaultParagraphFont"/>
    <w:uiPriority w:val="99"/>
    <w:semiHidden/>
    <w:unhideWhenUsed/>
    <w:rsid w:val="00BA4B12"/>
    <w:rPr>
      <w:sz w:val="16"/>
      <w:szCs w:val="16"/>
    </w:rPr>
  </w:style>
  <w:style w:type="paragraph" w:styleId="CommentText">
    <w:name w:val="annotation text"/>
    <w:basedOn w:val="Normal"/>
    <w:link w:val="CommentTextChar"/>
    <w:uiPriority w:val="99"/>
    <w:unhideWhenUsed/>
    <w:rsid w:val="00BA4B12"/>
    <w:pPr>
      <w:spacing w:line="240" w:lineRule="auto"/>
    </w:pPr>
    <w:rPr>
      <w:sz w:val="20"/>
      <w:szCs w:val="20"/>
    </w:rPr>
  </w:style>
  <w:style w:type="character" w:customStyle="1" w:styleId="CommentTextChar">
    <w:name w:val="Comment Text Char"/>
    <w:basedOn w:val="DefaultParagraphFont"/>
    <w:link w:val="CommentText"/>
    <w:uiPriority w:val="99"/>
    <w:rsid w:val="00BA4B12"/>
    <w:rPr>
      <w:sz w:val="20"/>
      <w:szCs w:val="20"/>
    </w:rPr>
  </w:style>
  <w:style w:type="paragraph" w:styleId="CommentSubject">
    <w:name w:val="annotation subject"/>
    <w:basedOn w:val="CommentText"/>
    <w:next w:val="CommentText"/>
    <w:link w:val="CommentSubjectChar"/>
    <w:uiPriority w:val="99"/>
    <w:semiHidden/>
    <w:unhideWhenUsed/>
    <w:rsid w:val="00BA4B12"/>
    <w:rPr>
      <w:b/>
      <w:bCs/>
    </w:rPr>
  </w:style>
  <w:style w:type="character" w:customStyle="1" w:styleId="CommentSubjectChar">
    <w:name w:val="Comment Subject Char"/>
    <w:basedOn w:val="CommentTextChar"/>
    <w:link w:val="CommentSubject"/>
    <w:uiPriority w:val="99"/>
    <w:semiHidden/>
    <w:rsid w:val="00BA4B12"/>
    <w:rPr>
      <w:b/>
      <w:bCs/>
      <w:sz w:val="20"/>
      <w:szCs w:val="20"/>
    </w:rPr>
  </w:style>
  <w:style w:type="paragraph" w:styleId="Revision">
    <w:name w:val="Revision"/>
    <w:hidden/>
    <w:uiPriority w:val="99"/>
    <w:semiHidden/>
    <w:rsid w:val="00BA4B12"/>
    <w:pPr>
      <w:spacing w:after="0" w:line="240" w:lineRule="auto"/>
    </w:pPr>
  </w:style>
  <w:style w:type="character" w:styleId="UnresolvedMention">
    <w:name w:val="Unresolved Mention"/>
    <w:basedOn w:val="DefaultParagraphFont"/>
    <w:uiPriority w:val="99"/>
    <w:semiHidden/>
    <w:unhideWhenUsed/>
    <w:rsid w:val="00BA4B12"/>
    <w:rPr>
      <w:color w:val="605E5C"/>
      <w:shd w:val="clear" w:color="auto" w:fill="E1DFDD"/>
    </w:rPr>
  </w:style>
  <w:style w:type="paragraph" w:customStyle="1" w:styleId="pf0">
    <w:name w:val="pf0"/>
    <w:basedOn w:val="Normal"/>
    <w:rsid w:val="00A175B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A175BB"/>
    <w:rPr>
      <w:rFonts w:ascii="Segoe UI" w:hAnsi="Segoe UI" w:cs="Segoe UI" w:hint="default"/>
      <w:sz w:val="18"/>
      <w:szCs w:val="18"/>
    </w:rPr>
  </w:style>
  <w:style w:type="paragraph" w:styleId="NormalWeb">
    <w:name w:val="Normal (Web)"/>
    <w:basedOn w:val="Normal"/>
    <w:uiPriority w:val="99"/>
    <w:semiHidden/>
    <w:unhideWhenUsed/>
    <w:rsid w:val="00171B9C"/>
    <w:rPr>
      <w:rFonts w:ascii="Times New Roman" w:hAnsi="Times New Roman" w:cs="Times New Roman"/>
      <w:sz w:val="24"/>
      <w:szCs w:val="24"/>
    </w:rPr>
  </w:style>
  <w:style w:type="table" w:styleId="TableGrid">
    <w:name w:val="Table Grid"/>
    <w:basedOn w:val="TableNormal"/>
    <w:uiPriority w:val="39"/>
    <w:rsid w:val="006725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96550"/>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711259"/>
    <w:rPr>
      <w:rFonts w:asciiTheme="majorHAnsi" w:eastAsiaTheme="majorEastAsia" w:hAnsiTheme="majorHAnsi" w:cstheme="majorBidi"/>
      <w:color w:val="0086A0" w:themeColor="accent1" w:themeShade="BF"/>
      <w:sz w:val="32"/>
      <w:szCs w:val="32"/>
    </w:rPr>
  </w:style>
  <w:style w:type="paragraph" w:styleId="EndnoteText">
    <w:name w:val="endnote text"/>
    <w:basedOn w:val="Normal"/>
    <w:link w:val="EndnoteTextChar"/>
    <w:uiPriority w:val="99"/>
    <w:semiHidden/>
    <w:unhideWhenUsed/>
    <w:rsid w:val="007112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11259"/>
    <w:rPr>
      <w:sz w:val="20"/>
      <w:szCs w:val="20"/>
    </w:rPr>
  </w:style>
  <w:style w:type="character" w:styleId="EndnoteReference">
    <w:name w:val="endnote reference"/>
    <w:basedOn w:val="DefaultParagraphFont"/>
    <w:uiPriority w:val="99"/>
    <w:semiHidden/>
    <w:unhideWhenUsed/>
    <w:rsid w:val="0071125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201690">
      <w:bodyDiv w:val="1"/>
      <w:marLeft w:val="0"/>
      <w:marRight w:val="0"/>
      <w:marTop w:val="0"/>
      <w:marBottom w:val="0"/>
      <w:divBdr>
        <w:top w:val="none" w:sz="0" w:space="0" w:color="auto"/>
        <w:left w:val="none" w:sz="0" w:space="0" w:color="auto"/>
        <w:bottom w:val="none" w:sz="0" w:space="0" w:color="auto"/>
        <w:right w:val="none" w:sz="0" w:space="0" w:color="auto"/>
      </w:divBdr>
    </w:div>
    <w:div w:id="500967941">
      <w:bodyDiv w:val="1"/>
      <w:marLeft w:val="0"/>
      <w:marRight w:val="0"/>
      <w:marTop w:val="0"/>
      <w:marBottom w:val="0"/>
      <w:divBdr>
        <w:top w:val="none" w:sz="0" w:space="0" w:color="auto"/>
        <w:left w:val="none" w:sz="0" w:space="0" w:color="auto"/>
        <w:bottom w:val="none" w:sz="0" w:space="0" w:color="auto"/>
        <w:right w:val="none" w:sz="0" w:space="0" w:color="auto"/>
      </w:divBdr>
    </w:div>
    <w:div w:id="750926004">
      <w:bodyDiv w:val="1"/>
      <w:marLeft w:val="0"/>
      <w:marRight w:val="0"/>
      <w:marTop w:val="0"/>
      <w:marBottom w:val="0"/>
      <w:divBdr>
        <w:top w:val="none" w:sz="0" w:space="0" w:color="auto"/>
        <w:left w:val="none" w:sz="0" w:space="0" w:color="auto"/>
        <w:bottom w:val="none" w:sz="0" w:space="0" w:color="auto"/>
        <w:right w:val="none" w:sz="0" w:space="0" w:color="auto"/>
      </w:divBdr>
    </w:div>
    <w:div w:id="1077171787">
      <w:bodyDiv w:val="1"/>
      <w:marLeft w:val="0"/>
      <w:marRight w:val="0"/>
      <w:marTop w:val="0"/>
      <w:marBottom w:val="0"/>
      <w:divBdr>
        <w:top w:val="none" w:sz="0" w:space="0" w:color="auto"/>
        <w:left w:val="none" w:sz="0" w:space="0" w:color="auto"/>
        <w:bottom w:val="none" w:sz="0" w:space="0" w:color="auto"/>
        <w:right w:val="none" w:sz="0" w:space="0" w:color="auto"/>
      </w:divBdr>
    </w:div>
    <w:div w:id="1591423542">
      <w:bodyDiv w:val="1"/>
      <w:marLeft w:val="0"/>
      <w:marRight w:val="0"/>
      <w:marTop w:val="0"/>
      <w:marBottom w:val="0"/>
      <w:divBdr>
        <w:top w:val="none" w:sz="0" w:space="0" w:color="auto"/>
        <w:left w:val="none" w:sz="0" w:space="0" w:color="auto"/>
        <w:bottom w:val="none" w:sz="0" w:space="0" w:color="auto"/>
        <w:right w:val="none" w:sz="0" w:space="0" w:color="auto"/>
      </w:divBdr>
      <w:divsChild>
        <w:div w:id="902255551">
          <w:marLeft w:val="0"/>
          <w:marRight w:val="0"/>
          <w:marTop w:val="0"/>
          <w:marBottom w:val="0"/>
          <w:divBdr>
            <w:top w:val="none" w:sz="0" w:space="0" w:color="auto"/>
            <w:left w:val="none" w:sz="0" w:space="0" w:color="auto"/>
            <w:bottom w:val="none" w:sz="0" w:space="0" w:color="auto"/>
            <w:right w:val="none" w:sz="0" w:space="0" w:color="auto"/>
          </w:divBdr>
          <w:divsChild>
            <w:div w:id="353728248">
              <w:marLeft w:val="0"/>
              <w:marRight w:val="0"/>
              <w:marTop w:val="0"/>
              <w:marBottom w:val="0"/>
              <w:divBdr>
                <w:top w:val="none" w:sz="0" w:space="0" w:color="auto"/>
                <w:left w:val="none" w:sz="0" w:space="0" w:color="auto"/>
                <w:bottom w:val="none" w:sz="0" w:space="0" w:color="auto"/>
                <w:right w:val="none" w:sz="0" w:space="0" w:color="auto"/>
              </w:divBdr>
              <w:divsChild>
                <w:div w:id="206617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087988">
      <w:bodyDiv w:val="1"/>
      <w:marLeft w:val="0"/>
      <w:marRight w:val="0"/>
      <w:marTop w:val="0"/>
      <w:marBottom w:val="0"/>
      <w:divBdr>
        <w:top w:val="none" w:sz="0" w:space="0" w:color="auto"/>
        <w:left w:val="none" w:sz="0" w:space="0" w:color="auto"/>
        <w:bottom w:val="none" w:sz="0" w:space="0" w:color="auto"/>
        <w:right w:val="none" w:sz="0" w:space="0" w:color="auto"/>
      </w:divBdr>
      <w:divsChild>
        <w:div w:id="769475738">
          <w:marLeft w:val="0"/>
          <w:marRight w:val="0"/>
          <w:marTop w:val="0"/>
          <w:marBottom w:val="0"/>
          <w:divBdr>
            <w:top w:val="none" w:sz="0" w:space="0" w:color="auto"/>
            <w:left w:val="none" w:sz="0" w:space="0" w:color="auto"/>
            <w:bottom w:val="none" w:sz="0" w:space="0" w:color="auto"/>
            <w:right w:val="none" w:sz="0" w:space="0" w:color="auto"/>
          </w:divBdr>
          <w:divsChild>
            <w:div w:id="739841">
              <w:marLeft w:val="0"/>
              <w:marRight w:val="0"/>
              <w:marTop w:val="0"/>
              <w:marBottom w:val="0"/>
              <w:divBdr>
                <w:top w:val="none" w:sz="0" w:space="0" w:color="auto"/>
                <w:left w:val="none" w:sz="0" w:space="0" w:color="auto"/>
                <w:bottom w:val="none" w:sz="0" w:space="0" w:color="auto"/>
                <w:right w:val="none" w:sz="0" w:space="0" w:color="auto"/>
              </w:divBdr>
              <w:divsChild>
                <w:div w:id="72294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360289">
      <w:bodyDiv w:val="1"/>
      <w:marLeft w:val="0"/>
      <w:marRight w:val="0"/>
      <w:marTop w:val="0"/>
      <w:marBottom w:val="0"/>
      <w:divBdr>
        <w:top w:val="none" w:sz="0" w:space="0" w:color="auto"/>
        <w:left w:val="none" w:sz="0" w:space="0" w:color="auto"/>
        <w:bottom w:val="none" w:sz="0" w:space="0" w:color="auto"/>
        <w:right w:val="none" w:sz="0" w:space="0" w:color="auto"/>
      </w:divBdr>
      <w:divsChild>
        <w:div w:id="1056705837">
          <w:marLeft w:val="1080"/>
          <w:marRight w:val="0"/>
          <w:marTop w:val="0"/>
          <w:marBottom w:val="120"/>
          <w:divBdr>
            <w:top w:val="none" w:sz="0" w:space="0" w:color="auto"/>
            <w:left w:val="none" w:sz="0" w:space="0" w:color="auto"/>
            <w:bottom w:val="none" w:sz="0" w:space="0" w:color="auto"/>
            <w:right w:val="none" w:sz="0" w:space="0" w:color="auto"/>
          </w:divBdr>
        </w:div>
        <w:div w:id="25565812">
          <w:marLeft w:val="1080"/>
          <w:marRight w:val="0"/>
          <w:marTop w:val="0"/>
          <w:marBottom w:val="120"/>
          <w:divBdr>
            <w:top w:val="none" w:sz="0" w:space="0" w:color="auto"/>
            <w:left w:val="none" w:sz="0" w:space="0" w:color="auto"/>
            <w:bottom w:val="none" w:sz="0" w:space="0" w:color="auto"/>
            <w:right w:val="none" w:sz="0" w:space="0" w:color="auto"/>
          </w:divBdr>
        </w:div>
        <w:div w:id="1894539745">
          <w:marLeft w:val="1080"/>
          <w:marRight w:val="0"/>
          <w:marTop w:val="0"/>
          <w:marBottom w:val="120"/>
          <w:divBdr>
            <w:top w:val="none" w:sz="0" w:space="0" w:color="auto"/>
            <w:left w:val="none" w:sz="0" w:space="0" w:color="auto"/>
            <w:bottom w:val="none" w:sz="0" w:space="0" w:color="auto"/>
            <w:right w:val="none" w:sz="0" w:space="0" w:color="auto"/>
          </w:divBdr>
        </w:div>
        <w:div w:id="247621617">
          <w:marLeft w:val="1080"/>
          <w:marRight w:val="0"/>
          <w:marTop w:val="0"/>
          <w:marBottom w:val="120"/>
          <w:divBdr>
            <w:top w:val="none" w:sz="0" w:space="0" w:color="auto"/>
            <w:left w:val="none" w:sz="0" w:space="0" w:color="auto"/>
            <w:bottom w:val="none" w:sz="0" w:space="0" w:color="auto"/>
            <w:right w:val="none" w:sz="0" w:space="0" w:color="auto"/>
          </w:divBdr>
        </w:div>
        <w:div w:id="846554171">
          <w:marLeft w:val="0"/>
          <w:marRight w:val="0"/>
          <w:marTop w:val="0"/>
          <w:marBottom w:val="120"/>
          <w:divBdr>
            <w:top w:val="none" w:sz="0" w:space="0" w:color="auto"/>
            <w:left w:val="none" w:sz="0" w:space="0" w:color="auto"/>
            <w:bottom w:val="none" w:sz="0" w:space="0" w:color="auto"/>
            <w:right w:val="none" w:sz="0" w:space="0" w:color="auto"/>
          </w:divBdr>
        </w:div>
        <w:div w:id="1267734735">
          <w:marLeft w:val="0"/>
          <w:marRight w:val="0"/>
          <w:marTop w:val="0"/>
          <w:marBottom w:val="120"/>
          <w:divBdr>
            <w:top w:val="none" w:sz="0" w:space="0" w:color="auto"/>
            <w:left w:val="none" w:sz="0" w:space="0" w:color="auto"/>
            <w:bottom w:val="none" w:sz="0" w:space="0" w:color="auto"/>
            <w:right w:val="none" w:sz="0" w:space="0" w:color="auto"/>
          </w:divBdr>
        </w:div>
        <w:div w:id="1583030141">
          <w:marLeft w:val="0"/>
          <w:marRight w:val="0"/>
          <w:marTop w:val="0"/>
          <w:marBottom w:val="120"/>
          <w:divBdr>
            <w:top w:val="none" w:sz="0" w:space="0" w:color="auto"/>
            <w:left w:val="none" w:sz="0" w:space="0" w:color="auto"/>
            <w:bottom w:val="none" w:sz="0" w:space="0" w:color="auto"/>
            <w:right w:val="none" w:sz="0" w:space="0" w:color="auto"/>
          </w:divBdr>
        </w:div>
        <w:div w:id="562720075">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neweconomics.org/2008/10/five-ways-to-wellbe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scottishbooktrust.com/reading-and-stories/reading-is-caring/reading-is-caring-evaluation"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endnotes.xml.rels><?xml version="1.0" encoding="UTF-8" standalone="yes"?>
<Relationships xmlns="http://schemas.openxmlformats.org/package/2006/relationships"><Relationship Id="rId3" Type="http://schemas.openxmlformats.org/officeDocument/2006/relationships/hyperlink" Target="https://www.gov.scot/publications/new-dementia-strategy-scotland-everyones-story/pages/9/" TargetMode="External"/><Relationship Id="rId2" Type="http://schemas.openxmlformats.org/officeDocument/2006/relationships/hyperlink" Target="https://www.alzscot.org/dementia-epidemic" TargetMode="External"/><Relationship Id="rId1" Type="http://schemas.openxmlformats.org/officeDocument/2006/relationships/hyperlink" Target="https://www.alzscot.org/what-is-dementia/about-dementia" TargetMode="External"/><Relationship Id="rId4" Type="http://schemas.openxmlformats.org/officeDocument/2006/relationships/hyperlink" Target="https://evaluationsupportscotland.org.uk/wp-content/uploads/2021/05/FINAL-TSRF-guide-to-applying-ethical-research-principles.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0" ma:contentTypeDescription="Create a new document." ma:contentTypeScope="" ma:versionID="1447a9642804b53d27b77add5c57b01c">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2287dab0a354a3de3f09af6729c44b8d"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0205E8-8DEF-42BE-B5FF-A177F332E737}">
  <ds:schemaRefs>
    <ds:schemaRef ds:uri="http://schemas.openxmlformats.org/officeDocument/2006/bibliography"/>
  </ds:schemaRefs>
</ds:datastoreItem>
</file>

<file path=customXml/itemProps2.xml><?xml version="1.0" encoding="utf-8"?>
<ds:datastoreItem xmlns:ds="http://schemas.openxmlformats.org/officeDocument/2006/customXml" ds:itemID="{7A2CF4F6-C82D-4290-AB8C-817C84CF5360}">
  <ds:schemaRefs>
    <ds:schemaRef ds:uri="http://schemas.microsoft.com/office/2006/metadata/properties"/>
    <ds:schemaRef ds:uri="http://schemas.microsoft.com/office/infopath/2007/PartnerControls"/>
    <ds:schemaRef ds:uri="6b42feb5-42f4-4875-917d-a8fcb0477ae8"/>
    <ds:schemaRef ds:uri="e8fe8bb9-e0d4-4ac3-b920-326070b987fc"/>
  </ds:schemaRefs>
</ds:datastoreItem>
</file>

<file path=customXml/itemProps3.xml><?xml version="1.0" encoding="utf-8"?>
<ds:datastoreItem xmlns:ds="http://schemas.openxmlformats.org/officeDocument/2006/customXml" ds:itemID="{49620FB6-77D7-44D1-9120-AC98401D8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0FAC9E-E2A7-4312-8C64-9D3B84DD44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579</TotalTime>
  <Pages>31</Pages>
  <Words>5878</Words>
  <Characters>33505</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39305</CharactersWithSpaces>
  <SharedDoc>false</SharedDoc>
  <HLinks>
    <vt:vector size="78" baseType="variant">
      <vt:variant>
        <vt:i4>5439572</vt:i4>
      </vt:variant>
      <vt:variant>
        <vt:i4>66</vt:i4>
      </vt:variant>
      <vt:variant>
        <vt:i4>0</vt:i4>
      </vt:variant>
      <vt:variant>
        <vt:i4>5</vt:i4>
      </vt:variant>
      <vt:variant>
        <vt:lpwstr>https://sbtrust.sharepoint.com/:w:/g/EZqfMCiXLZxOlRK8ZiPG4uEB2parwXq8NN3QF6HtuKnE1A?e=MgRW6w</vt:lpwstr>
      </vt:variant>
      <vt:variant>
        <vt:lpwstr/>
      </vt:variant>
      <vt:variant>
        <vt:i4>917564</vt:i4>
      </vt:variant>
      <vt:variant>
        <vt:i4>63</vt:i4>
      </vt:variant>
      <vt:variant>
        <vt:i4>0</vt:i4>
      </vt:variant>
      <vt:variant>
        <vt:i4>5</vt:i4>
      </vt:variant>
      <vt:variant>
        <vt:lpwstr>https://sbtrust.sharepoint.com/:f:/g/Eu1dYRzIWv5RlI0K6C8bIBwB7EyMLfI_0qxm1bgvKrD9tA?e=g3ABYH</vt:lpwstr>
      </vt:variant>
      <vt:variant>
        <vt:lpwstr/>
      </vt:variant>
      <vt:variant>
        <vt:i4>4194319</vt:i4>
      </vt:variant>
      <vt:variant>
        <vt:i4>60</vt:i4>
      </vt:variant>
      <vt:variant>
        <vt:i4>0</vt:i4>
      </vt:variant>
      <vt:variant>
        <vt:i4>5</vt:i4>
      </vt:variant>
      <vt:variant>
        <vt:lpwstr>https://sbtrust.sharepoint.com/:w:/g/ERGl80MailZaq8Wr3q78ceYBBDLYdndi-H9sa5OIfxAAKA?e=FRq27d</vt:lpwstr>
      </vt:variant>
      <vt:variant>
        <vt:lpwstr/>
      </vt:variant>
      <vt:variant>
        <vt:i4>7471149</vt:i4>
      </vt:variant>
      <vt:variant>
        <vt:i4>57</vt:i4>
      </vt:variant>
      <vt:variant>
        <vt:i4>0</vt:i4>
      </vt:variant>
      <vt:variant>
        <vt:i4>5</vt:i4>
      </vt:variant>
      <vt:variant>
        <vt:lpwstr>https://sbtrust.sharepoint.com/:w:/g/ERKTtD1-pMZbq_6sVOyKUaIB9zGDyw39nFoaLAtS_eT93w?e=l3fWnv</vt:lpwstr>
      </vt:variant>
      <vt:variant>
        <vt:lpwstr/>
      </vt:variant>
      <vt:variant>
        <vt:i4>1179709</vt:i4>
      </vt:variant>
      <vt:variant>
        <vt:i4>50</vt:i4>
      </vt:variant>
      <vt:variant>
        <vt:i4>0</vt:i4>
      </vt:variant>
      <vt:variant>
        <vt:i4>5</vt:i4>
      </vt:variant>
      <vt:variant>
        <vt:lpwstr/>
      </vt:variant>
      <vt:variant>
        <vt:lpwstr>_Toc149053028</vt:lpwstr>
      </vt:variant>
      <vt:variant>
        <vt:i4>1179709</vt:i4>
      </vt:variant>
      <vt:variant>
        <vt:i4>44</vt:i4>
      </vt:variant>
      <vt:variant>
        <vt:i4>0</vt:i4>
      </vt:variant>
      <vt:variant>
        <vt:i4>5</vt:i4>
      </vt:variant>
      <vt:variant>
        <vt:lpwstr/>
      </vt:variant>
      <vt:variant>
        <vt:lpwstr>_Toc149053027</vt:lpwstr>
      </vt:variant>
      <vt:variant>
        <vt:i4>1179709</vt:i4>
      </vt:variant>
      <vt:variant>
        <vt:i4>38</vt:i4>
      </vt:variant>
      <vt:variant>
        <vt:i4>0</vt:i4>
      </vt:variant>
      <vt:variant>
        <vt:i4>5</vt:i4>
      </vt:variant>
      <vt:variant>
        <vt:lpwstr/>
      </vt:variant>
      <vt:variant>
        <vt:lpwstr>_Toc149053026</vt:lpwstr>
      </vt:variant>
      <vt:variant>
        <vt:i4>1179709</vt:i4>
      </vt:variant>
      <vt:variant>
        <vt:i4>32</vt:i4>
      </vt:variant>
      <vt:variant>
        <vt:i4>0</vt:i4>
      </vt:variant>
      <vt:variant>
        <vt:i4>5</vt:i4>
      </vt:variant>
      <vt:variant>
        <vt:lpwstr/>
      </vt:variant>
      <vt:variant>
        <vt:lpwstr>_Toc149053025</vt:lpwstr>
      </vt:variant>
      <vt:variant>
        <vt:i4>1179709</vt:i4>
      </vt:variant>
      <vt:variant>
        <vt:i4>26</vt:i4>
      </vt:variant>
      <vt:variant>
        <vt:i4>0</vt:i4>
      </vt:variant>
      <vt:variant>
        <vt:i4>5</vt:i4>
      </vt:variant>
      <vt:variant>
        <vt:lpwstr/>
      </vt:variant>
      <vt:variant>
        <vt:lpwstr>_Toc149053024</vt:lpwstr>
      </vt:variant>
      <vt:variant>
        <vt:i4>1179709</vt:i4>
      </vt:variant>
      <vt:variant>
        <vt:i4>20</vt:i4>
      </vt:variant>
      <vt:variant>
        <vt:i4>0</vt:i4>
      </vt:variant>
      <vt:variant>
        <vt:i4>5</vt:i4>
      </vt:variant>
      <vt:variant>
        <vt:lpwstr/>
      </vt:variant>
      <vt:variant>
        <vt:lpwstr>_Toc149053023</vt:lpwstr>
      </vt:variant>
      <vt:variant>
        <vt:i4>1179709</vt:i4>
      </vt:variant>
      <vt:variant>
        <vt:i4>14</vt:i4>
      </vt:variant>
      <vt:variant>
        <vt:i4>0</vt:i4>
      </vt:variant>
      <vt:variant>
        <vt:i4>5</vt:i4>
      </vt:variant>
      <vt:variant>
        <vt:lpwstr/>
      </vt:variant>
      <vt:variant>
        <vt:lpwstr>_Toc149053022</vt:lpwstr>
      </vt:variant>
      <vt:variant>
        <vt:i4>1179709</vt:i4>
      </vt:variant>
      <vt:variant>
        <vt:i4>8</vt:i4>
      </vt:variant>
      <vt:variant>
        <vt:i4>0</vt:i4>
      </vt:variant>
      <vt:variant>
        <vt:i4>5</vt:i4>
      </vt:variant>
      <vt:variant>
        <vt:lpwstr/>
      </vt:variant>
      <vt:variant>
        <vt:lpwstr>_Toc149053021</vt:lpwstr>
      </vt:variant>
      <vt:variant>
        <vt:i4>1179709</vt:i4>
      </vt:variant>
      <vt:variant>
        <vt:i4>2</vt:i4>
      </vt:variant>
      <vt:variant>
        <vt:i4>0</vt:i4>
      </vt:variant>
      <vt:variant>
        <vt:i4>5</vt:i4>
      </vt:variant>
      <vt:variant>
        <vt:lpwstr/>
      </vt:variant>
      <vt:variant>
        <vt:lpwstr>_Toc149053020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is Caring Year 4 Evaluation</dc:title>
  <dc:subject/>
  <dc:creator>Sally Lewis</dc:creator>
  <cp:keywords/>
  <dc:description/>
  <cp:lastModifiedBy>Éadaoin Lynch</cp:lastModifiedBy>
  <cp:revision>117</cp:revision>
  <cp:lastPrinted>2020-01-10T20:08:00Z</cp:lastPrinted>
  <dcterms:created xsi:type="dcterms:W3CDTF">2024-04-30T13:55:00Z</dcterms:created>
  <dcterms:modified xsi:type="dcterms:W3CDTF">2024-08-26T07:05:00Z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Order">
    <vt:r8>7337600</vt:r8>
  </property>
  <property fmtid="{D5CDD505-2E9C-101B-9397-08002B2CF9AE}" pid="4" name="MediaServiceImageTags">
    <vt:lpwstr/>
  </property>
</Properties>
</file>